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true"/>
        <w:numPr>
          <w:ilvl w:val="0"/>
          <w:numId w:val="0"/>
        </w:numPr>
        <w:jc w:val="center"/>
        <w:outlineLvl w:val="0"/>
        <w:rPr>
          <w:rFonts w:ascii="Cambria" w:hAnsi="Cambria" w:cs="Arial"/>
          <w:b/>
          <w:bCs/>
          <w:iCs/>
          <w:kern w:val="2"/>
          <w:sz w:val="32"/>
          <w:szCs w:val="40"/>
        </w:rPr>
      </w:pPr>
      <w:r>
        <w:rPr>
          <w:rFonts w:cs="Arial" w:ascii="Cambria" w:hAnsi="Cambria"/>
          <w:b/>
          <w:bCs/>
          <w:iCs/>
          <w:kern w:val="2"/>
          <w:sz w:val="32"/>
          <w:szCs w:val="40"/>
        </w:rPr>
        <w:t xml:space="preserve">O F E R T A  </w:t>
      </w:r>
    </w:p>
    <w:p>
      <w:pPr>
        <w:pStyle w:val="Normal"/>
        <w:keepNext w:val="true"/>
        <w:numPr>
          <w:ilvl w:val="0"/>
          <w:numId w:val="0"/>
        </w:numPr>
        <w:jc w:val="center"/>
        <w:outlineLvl w:val="0"/>
        <w:rPr>
          <w:rFonts w:ascii="Cambria" w:hAnsi="Cambria" w:cs="Arial"/>
          <w:b/>
          <w:bCs/>
          <w:iCs/>
          <w:kern w:val="2"/>
          <w:sz w:val="32"/>
          <w:szCs w:val="40"/>
        </w:rPr>
      </w:pPr>
      <w:r>
        <w:rPr>
          <w:rFonts w:cs="Arial" w:ascii="Cambria" w:hAnsi="Cambria"/>
          <w:sz w:val="20"/>
          <w:szCs w:val="20"/>
        </w:rPr>
        <w:t>Nawiązując do SWZ w post</w:t>
      </w:r>
      <w:r>
        <w:rPr>
          <w:rFonts w:cs="Arial" w:ascii="Cambria" w:hAnsi="Cambria"/>
          <w:sz w:val="20"/>
          <w:szCs w:val="20"/>
        </w:rPr>
        <w:t>ę</w:t>
      </w:r>
      <w:r>
        <w:rPr>
          <w:rFonts w:cs="Arial" w:ascii="Cambria" w:hAnsi="Cambria"/>
          <w:sz w:val="20"/>
          <w:szCs w:val="20"/>
        </w:rPr>
        <w:t>powaniu pn.:</w:t>
      </w:r>
    </w:p>
    <w:p>
      <w:pPr>
        <w:pStyle w:val="Normal"/>
        <w:shd w:val="clear" w:color="auto" w:fill="BFBFBF"/>
        <w:jc w:val="center"/>
        <w:rPr>
          <w:rFonts w:ascii="Cambria" w:hAnsi="Cambria" w:eastAsia="Calibri"/>
          <w:b/>
          <w:spacing w:val="-2"/>
        </w:rPr>
      </w:pPr>
      <w:r>
        <w:rPr>
          <w:rFonts w:cs="Arial" w:ascii="Cambria" w:hAnsi="Cambria"/>
          <w:b/>
        </w:rPr>
        <w:t xml:space="preserve"> „</w:t>
      </w:r>
      <w:r>
        <w:rPr>
          <w:rFonts w:cs="Arial" w:ascii="Cambria" w:hAnsi="Cambria"/>
          <w:b/>
        </w:rPr>
        <w:t>Dostawa nowych dwóch kompletów kotłów gazowych</w:t>
      </w:r>
      <w:r>
        <w:rPr>
          <w:rFonts w:eastAsia="Calibri" w:ascii="Cambria" w:hAnsi="Cambria"/>
          <w:b/>
          <w:spacing w:val="-2"/>
        </w:rPr>
        <w:t>”</w:t>
      </w:r>
    </w:p>
    <w:p>
      <w:pPr>
        <w:pStyle w:val="Normal"/>
        <w:tabs>
          <w:tab w:val="clear" w:pos="708"/>
          <w:tab w:val="left" w:pos="7938" w:leader="none"/>
          <w:tab w:val="center" w:pos="8222" w:leader="none"/>
        </w:tabs>
        <w:spacing w:lineRule="auto" w:line="276"/>
        <w:rPr>
          <w:rFonts w:ascii="Cambria" w:hAnsi="Cambria"/>
          <w:sz w:val="20"/>
          <w:szCs w:val="20"/>
        </w:rPr>
      </w:pPr>
      <w:r>
        <w:rPr>
          <w:rFonts w:ascii="Cambria" w:hAnsi="Cambria"/>
          <w:sz w:val="20"/>
          <w:szCs w:val="20"/>
        </w:rPr>
      </w:r>
    </w:p>
    <w:p>
      <w:pPr>
        <w:pStyle w:val="Normal"/>
        <w:tabs>
          <w:tab w:val="clear" w:pos="708"/>
          <w:tab w:val="left" w:pos="7938" w:leader="none"/>
          <w:tab w:val="center" w:pos="8222" w:leader="none"/>
        </w:tabs>
        <w:spacing w:lineRule="auto" w:line="276"/>
        <w:rPr>
          <w:rFonts w:ascii="Cambria" w:hAnsi="Cambria"/>
          <w:sz w:val="20"/>
          <w:szCs w:val="20"/>
        </w:rPr>
      </w:pPr>
      <w:r>
        <w:rPr>
          <w:rFonts w:ascii="Cambria" w:hAnsi="Cambria"/>
          <w:sz w:val="20"/>
          <w:szCs w:val="20"/>
        </w:rPr>
        <w:t>Ja/My………………………………………………………………………………………………………………………………..</w:t>
      </w:r>
    </w:p>
    <w:p>
      <w:pPr>
        <w:pStyle w:val="Normal"/>
        <w:tabs>
          <w:tab w:val="clear" w:pos="708"/>
          <w:tab w:val="left" w:pos="7938" w:leader="none"/>
          <w:tab w:val="center" w:pos="8222" w:leader="none"/>
        </w:tabs>
        <w:spacing w:lineRule="auto" w:line="276"/>
        <w:rPr>
          <w:rFonts w:ascii="Cambria" w:hAnsi="Cambria"/>
          <w:sz w:val="20"/>
          <w:szCs w:val="20"/>
        </w:rPr>
      </w:pPr>
      <w:r>
        <w:rPr>
          <w:rFonts w:ascii="Cambria" w:hAnsi="Cambria"/>
          <w:sz w:val="20"/>
          <w:szCs w:val="20"/>
        </w:rPr>
        <w:t xml:space="preserve">jako upoważniony/nieni przedstawiciel/e firmy/firm,  działając w imieniu reprezentowanej przeze mnie/nas firmy/firm:   </w:t>
      </w:r>
    </w:p>
    <w:p>
      <w:pPr>
        <w:pStyle w:val="Normal"/>
        <w:tabs>
          <w:tab w:val="clear" w:pos="708"/>
          <w:tab w:val="left" w:pos="426" w:leader="none"/>
        </w:tabs>
        <w:spacing w:lineRule="auto" w:line="276" w:before="0" w:after="120"/>
        <w:ind w:left="567"/>
        <w:rPr>
          <w:rFonts w:ascii="Cambria" w:hAnsi="Cambria" w:cs="Tahoma"/>
          <w:sz w:val="20"/>
          <w:szCs w:val="20"/>
        </w:rPr>
      </w:pPr>
      <w:r>
        <w:rPr>
          <w:rFonts w:cs="Tahoma" w:ascii="Cambria" w:hAnsi="Cambria"/>
          <w:sz w:val="20"/>
          <w:szCs w:val="20"/>
        </w:rPr>
        <w:t>Pełna nazwa Wykonawcy: ……………………………………………………………………………………………………….</w:t>
      </w:r>
    </w:p>
    <w:p>
      <w:pPr>
        <w:pStyle w:val="Normal"/>
        <w:tabs>
          <w:tab w:val="clear" w:pos="708"/>
          <w:tab w:val="left" w:pos="426" w:leader="none"/>
        </w:tabs>
        <w:spacing w:lineRule="auto" w:line="276" w:before="0" w:after="120"/>
        <w:ind w:left="567"/>
        <w:rPr>
          <w:rFonts w:ascii="Cambria" w:hAnsi="Cambria" w:cs="Tahoma"/>
          <w:sz w:val="20"/>
          <w:szCs w:val="20"/>
        </w:rPr>
      </w:pPr>
      <w:r>
        <w:rPr>
          <w:rFonts w:cs="Tahoma" w:ascii="Cambria" w:hAnsi="Cambria"/>
          <w:sz w:val="20"/>
          <w:szCs w:val="20"/>
        </w:rPr>
        <w:t>Adres siedziby: ………………………………………………………………………………………………………………………..</w:t>
      </w:r>
    </w:p>
    <w:p>
      <w:pPr>
        <w:pStyle w:val="Normal"/>
        <w:tabs>
          <w:tab w:val="clear" w:pos="708"/>
          <w:tab w:val="left" w:pos="426" w:leader="none"/>
        </w:tabs>
        <w:spacing w:lineRule="auto" w:line="276" w:before="0" w:after="120"/>
        <w:ind w:left="567"/>
        <w:rPr>
          <w:rFonts w:ascii="Cambria" w:hAnsi="Cambria" w:cs="Tahoma"/>
          <w:sz w:val="20"/>
          <w:szCs w:val="20"/>
          <w:lang w:val="de-DE"/>
        </w:rPr>
      </w:pPr>
      <w:r>
        <w:rPr>
          <w:rFonts w:cs="Tahoma" w:ascii="Cambria" w:hAnsi="Cambria"/>
          <w:sz w:val="20"/>
          <w:szCs w:val="20"/>
          <w:lang w:val="de-DE"/>
        </w:rPr>
        <w:t>Numer telefonu:</w:t>
        <w:tab/>
        <w:t>.…../ ……………………</w:t>
      </w:r>
    </w:p>
    <w:p>
      <w:pPr>
        <w:pStyle w:val="Normal"/>
        <w:tabs>
          <w:tab w:val="clear" w:pos="708"/>
          <w:tab w:val="left" w:pos="426" w:leader="none"/>
        </w:tabs>
        <w:spacing w:lineRule="auto" w:line="276" w:before="0" w:after="120"/>
        <w:ind w:left="567"/>
        <w:rPr>
          <w:rFonts w:ascii="Cambria" w:hAnsi="Cambria" w:cs="Tahoma"/>
          <w:sz w:val="20"/>
          <w:szCs w:val="20"/>
          <w:lang w:val="de-DE"/>
        </w:rPr>
      </w:pPr>
      <w:r>
        <w:rPr>
          <w:rFonts w:cs="Tahoma" w:ascii="Cambria" w:hAnsi="Cambria"/>
          <w:sz w:val="20"/>
          <w:szCs w:val="20"/>
          <w:lang w:val="de-DE"/>
        </w:rPr>
        <w:t>Numer REGON:</w:t>
        <w:tab/>
        <w:t>..........................................   Numer NIP: ..........................................</w:t>
      </w:r>
    </w:p>
    <w:p>
      <w:pPr>
        <w:pStyle w:val="NoSpacing"/>
        <w:spacing w:lineRule="auto" w:line="276"/>
        <w:ind w:firstLine="567"/>
        <w:jc w:val="center"/>
        <w:rPr>
          <w:rFonts w:ascii="Cambria" w:hAnsi="Cambria" w:cs="Tahoma"/>
          <w:sz w:val="20"/>
          <w:szCs w:val="20"/>
        </w:rPr>
      </w:pPr>
      <w:r>
        <w:rPr>
          <w:rFonts w:cs="Tahoma" w:ascii="Cambria" w:hAnsi="Cambria"/>
          <w:sz w:val="20"/>
          <w:szCs w:val="20"/>
        </w:rPr>
        <w:t xml:space="preserve">zgodnie z wymaganiami określonymi w SWZ oraz załącznikach do SWZ składamy niniejszą ofertę za kwotę </w:t>
      </w:r>
      <w:r>
        <w:rPr>
          <w:rFonts w:cs="Arial" w:ascii="Cambria" w:hAnsi="Cambria" w:asciiTheme="majorHAnsi" w:hAnsiTheme="majorHAnsi"/>
          <w:sz w:val="20"/>
          <w:szCs w:val="20"/>
        </w:rPr>
        <w:t>:</w:t>
      </w:r>
    </w:p>
    <w:tbl>
      <w:tblPr>
        <w:tblW w:w="5000" w:type="pct"/>
        <w:jc w:val="left"/>
        <w:tblInd w:w="0" w:type="dxa"/>
        <w:tblLayout w:type="fixed"/>
        <w:tblCellMar>
          <w:top w:w="0" w:type="dxa"/>
          <w:left w:w="70" w:type="dxa"/>
          <w:bottom w:w="0" w:type="dxa"/>
          <w:right w:w="70" w:type="dxa"/>
        </w:tblCellMar>
        <w:tblLook w:firstRow="0" w:noVBand="0" w:lastRow="0" w:firstColumn="0" w:lastColumn="0" w:noHBand="0" w:val="0000"/>
      </w:tblPr>
      <w:tblGrid>
        <w:gridCol w:w="9070"/>
      </w:tblGrid>
      <w:tr>
        <w:trPr>
          <w:trHeight w:val="649" w:hRule="atLeast"/>
        </w:trPr>
        <w:tc>
          <w:tcPr>
            <w:tcW w:w="90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84"/>
              <w:jc w:val="center"/>
              <w:rPr>
                <w:rFonts w:ascii="Cambria" w:hAnsi="Cambria" w:asciiTheme="majorHAnsi" w:hAnsiTheme="majorHAnsi"/>
                <w:sz w:val="20"/>
                <w:szCs w:val="20"/>
              </w:rPr>
            </w:pPr>
            <w:r>
              <w:rPr>
                <w:rFonts w:asciiTheme="majorHAnsi" w:hAnsiTheme="majorHAnsi" w:ascii="Cambria" w:hAnsi="Cambria"/>
                <w:sz w:val="20"/>
                <w:szCs w:val="20"/>
              </w:rPr>
            </w:r>
          </w:p>
          <w:p>
            <w:pPr>
              <w:pStyle w:val="Normal"/>
              <w:widowControl w:val="false"/>
              <w:ind w:left="284"/>
              <w:jc w:val="center"/>
              <w:rPr>
                <w:rFonts w:ascii="Cambria" w:hAnsi="Cambria" w:asciiTheme="majorHAnsi" w:hAnsiTheme="majorHAnsi"/>
                <w:sz w:val="20"/>
                <w:szCs w:val="20"/>
              </w:rPr>
            </w:pPr>
            <w:r>
              <w:rPr>
                <w:rFonts w:ascii="Cambria" w:hAnsi="Cambria" w:asciiTheme="majorHAnsi" w:hAnsiTheme="majorHAnsi"/>
                <w:sz w:val="20"/>
                <w:szCs w:val="20"/>
              </w:rPr>
              <w:t>Brutto ……………..………………………………………………. PLN</w:t>
            </w:r>
          </w:p>
          <w:p>
            <w:pPr>
              <w:pStyle w:val="Normal"/>
              <w:widowControl w:val="false"/>
              <w:ind w:left="284"/>
              <w:jc w:val="center"/>
              <w:rPr>
                <w:rFonts w:ascii="Cambria" w:hAnsi="Cambria" w:asciiTheme="majorHAnsi" w:hAnsiTheme="majorHAnsi"/>
                <w:sz w:val="20"/>
                <w:szCs w:val="20"/>
              </w:rPr>
            </w:pPr>
            <w:r>
              <w:rPr>
                <w:rFonts w:asciiTheme="majorHAnsi" w:hAnsiTheme="majorHAnsi" w:ascii="Cambria" w:hAnsi="Cambria"/>
                <w:sz w:val="20"/>
                <w:szCs w:val="20"/>
              </w:rPr>
            </w:r>
          </w:p>
          <w:p>
            <w:pPr>
              <w:pStyle w:val="Normal"/>
              <w:widowControl w:val="false"/>
              <w:ind w:left="284"/>
              <w:jc w:val="center"/>
              <w:rPr>
                <w:rFonts w:ascii="Cambria" w:hAnsi="Cambria" w:asciiTheme="majorHAnsi" w:hAnsiTheme="majorHAnsi"/>
                <w:sz w:val="20"/>
                <w:szCs w:val="20"/>
              </w:rPr>
            </w:pPr>
            <w:r>
              <w:rPr>
                <w:rFonts w:ascii="Cambria" w:hAnsi="Cambria" w:asciiTheme="majorHAnsi" w:hAnsiTheme="majorHAnsi"/>
                <w:sz w:val="20"/>
                <w:szCs w:val="20"/>
              </w:rPr>
              <w:t>Netto……………..………………………………………………. PLN</w:t>
            </w:r>
          </w:p>
        </w:tc>
      </w:tr>
      <w:tr>
        <w:trPr>
          <w:trHeight w:val="722" w:hRule="atLeast"/>
        </w:trPr>
        <w:tc>
          <w:tcPr>
            <w:tcW w:w="9070"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ind w:left="284"/>
              <w:jc w:val="center"/>
              <w:rPr>
                <w:rFonts w:ascii="Cambria" w:hAnsi="Cambria" w:asciiTheme="majorHAnsi" w:hAnsiTheme="majorHAnsi"/>
                <w:sz w:val="20"/>
                <w:szCs w:val="20"/>
              </w:rPr>
            </w:pPr>
            <w:r>
              <w:rPr>
                <w:rFonts w:asciiTheme="majorHAnsi" w:hAnsiTheme="majorHAnsi" w:ascii="Cambria" w:hAnsi="Cambria"/>
                <w:sz w:val="20"/>
                <w:szCs w:val="20"/>
              </w:rPr>
            </w:r>
          </w:p>
          <w:p>
            <w:pPr>
              <w:pStyle w:val="Normal"/>
              <w:widowControl w:val="false"/>
              <w:ind w:left="284"/>
              <w:jc w:val="center"/>
              <w:rPr>
                <w:rFonts w:ascii="Cambria" w:hAnsi="Cambria" w:asciiTheme="majorHAnsi" w:hAnsiTheme="majorHAnsi"/>
                <w:sz w:val="20"/>
                <w:szCs w:val="20"/>
              </w:rPr>
            </w:pPr>
            <w:r>
              <w:rPr>
                <w:rFonts w:ascii="Cambria" w:hAnsi="Cambria" w:asciiTheme="majorHAnsi" w:hAnsiTheme="majorHAnsi"/>
                <w:sz w:val="20"/>
                <w:szCs w:val="20"/>
              </w:rPr>
              <w:t>Słownie brutto : ………………………………………………………………………………………………………………………………</w:t>
            </w:r>
          </w:p>
          <w:p>
            <w:pPr>
              <w:pStyle w:val="Normal"/>
              <w:widowControl w:val="false"/>
              <w:ind w:left="284"/>
              <w:jc w:val="center"/>
              <w:rPr>
                <w:rFonts w:ascii="Cambria" w:hAnsi="Cambria" w:asciiTheme="majorHAnsi" w:hAnsiTheme="majorHAnsi"/>
                <w:sz w:val="20"/>
                <w:szCs w:val="20"/>
              </w:rPr>
            </w:pPr>
            <w:r>
              <w:rPr>
                <w:rFonts w:asciiTheme="majorHAnsi" w:hAnsiTheme="majorHAnsi" w:ascii="Cambria" w:hAnsi="Cambria"/>
                <w:sz w:val="20"/>
                <w:szCs w:val="20"/>
              </w:rPr>
            </w:r>
          </w:p>
          <w:p>
            <w:pPr>
              <w:pStyle w:val="Normal"/>
              <w:widowControl w:val="false"/>
              <w:ind w:left="284"/>
              <w:jc w:val="center"/>
              <w:rPr>
                <w:rFonts w:ascii="Cambria" w:hAnsi="Cambria" w:asciiTheme="majorHAnsi" w:hAnsiTheme="majorHAnsi"/>
                <w:sz w:val="20"/>
                <w:szCs w:val="20"/>
              </w:rPr>
            </w:pPr>
            <w:r>
              <w:rPr>
                <w:rFonts w:ascii="Cambria" w:hAnsi="Cambria" w:asciiTheme="majorHAnsi" w:hAnsiTheme="majorHAnsi"/>
                <w:sz w:val="20"/>
                <w:szCs w:val="20"/>
              </w:rPr>
              <w:t>Słownie netto: ………………………………………………………………………………………………………………………………</w:t>
            </w:r>
          </w:p>
        </w:tc>
      </w:tr>
    </w:tbl>
    <w:p>
      <w:pPr>
        <w:pStyle w:val="ListParagraph"/>
        <w:numPr>
          <w:ilvl w:val="0"/>
          <w:numId w:val="2"/>
        </w:numPr>
        <w:jc w:val="both"/>
        <w:rPr>
          <w:rFonts w:ascii="Cambria" w:hAnsi="Cambria" w:cs="Arial" w:asciiTheme="majorHAnsi" w:hAnsiTheme="majorHAnsi"/>
          <w:sz w:val="20"/>
          <w:szCs w:val="20"/>
        </w:rPr>
      </w:pPr>
      <w:r>
        <w:rPr>
          <w:rFonts w:cs="Arial" w:ascii="Cambria" w:hAnsi="Cambria" w:asciiTheme="majorHAnsi" w:hAnsiTheme="majorHAnsi"/>
          <w:sz w:val="20"/>
          <w:szCs w:val="20"/>
        </w:rPr>
        <w:t>Podatek Vat powinien zostać wyliczony zgodnie z obowiązującymi w dniu składania oferty przepisami prawa.</w:t>
      </w:r>
    </w:p>
    <w:p>
      <w:pPr>
        <w:pStyle w:val="ListParagraph"/>
        <w:numPr>
          <w:ilvl w:val="0"/>
          <w:numId w:val="2"/>
        </w:numPr>
        <w:jc w:val="both"/>
        <w:rPr>
          <w:rFonts w:ascii="Cambria" w:hAnsi="Cambria" w:cs="Arial" w:asciiTheme="majorHAnsi" w:hAnsiTheme="majorHAnsi"/>
          <w:sz w:val="20"/>
          <w:szCs w:val="20"/>
        </w:rPr>
      </w:pPr>
      <w:r>
        <w:rPr>
          <w:rFonts w:cs="Arial" w:ascii="Cambria" w:hAnsi="Cambria" w:asciiTheme="majorHAnsi" w:hAnsiTheme="majorHAnsi"/>
          <w:sz w:val="20"/>
          <w:szCs w:val="20"/>
        </w:rPr>
        <w:t xml:space="preserve">Termin wykonania i warunki płatności i gwarancji  zamówienia </w:t>
      </w:r>
      <w:bookmarkStart w:id="0" w:name="_Hlk35340526"/>
      <w:r>
        <w:rPr>
          <w:rFonts w:cs="Arial" w:ascii="Cambria" w:hAnsi="Cambria" w:asciiTheme="majorHAnsi" w:hAnsiTheme="majorHAnsi"/>
          <w:sz w:val="20"/>
          <w:szCs w:val="20"/>
        </w:rPr>
        <w:t>zgodnie z SWZ</w:t>
      </w:r>
      <w:bookmarkEnd w:id="0"/>
      <w:r>
        <w:rPr>
          <w:rFonts w:cs="Arial" w:ascii="Cambria" w:hAnsi="Cambria" w:asciiTheme="majorHAnsi" w:hAnsiTheme="majorHAnsi"/>
          <w:sz w:val="20"/>
          <w:szCs w:val="20"/>
        </w:rPr>
        <w:t>.</w:t>
      </w:r>
    </w:p>
    <w:p>
      <w:pPr>
        <w:pStyle w:val="ListParagraph"/>
        <w:numPr>
          <w:ilvl w:val="0"/>
          <w:numId w:val="2"/>
        </w:numPr>
        <w:jc w:val="both"/>
        <w:rPr>
          <w:rFonts w:ascii="Cambria" w:hAnsi="Cambria" w:cs="Arial" w:asciiTheme="majorHAnsi" w:hAnsiTheme="majorHAnsi"/>
          <w:b/>
          <w:bCs/>
          <w:sz w:val="20"/>
          <w:szCs w:val="20"/>
          <w:u w:val="thick"/>
        </w:rPr>
      </w:pPr>
      <w:r>
        <w:rPr>
          <w:rFonts w:cs="Arial" w:ascii="Cambria" w:hAnsi="Cambria" w:asciiTheme="majorHAnsi" w:hAnsiTheme="majorHAnsi"/>
          <w:b/>
          <w:bCs/>
          <w:sz w:val="20"/>
          <w:szCs w:val="20"/>
          <w:u w:val="thick"/>
        </w:rPr>
        <w:t xml:space="preserve">Oświadczamy, że cena brutto podana w formularzu będzie podlegała zmianie wyłącznie w przypadku ustawowej zmiany stawki podatku VAT. </w:t>
      </w:r>
    </w:p>
    <w:p>
      <w:pPr>
        <w:pStyle w:val="ListParagraph"/>
        <w:numPr>
          <w:ilvl w:val="0"/>
          <w:numId w:val="2"/>
        </w:numPr>
        <w:jc w:val="both"/>
        <w:rPr>
          <w:rFonts w:ascii="Cambria" w:hAnsi="Cambria" w:cs="Arial" w:asciiTheme="majorHAnsi" w:hAnsiTheme="majorHAnsi"/>
          <w:sz w:val="20"/>
          <w:szCs w:val="20"/>
        </w:rPr>
      </w:pPr>
      <w:r>
        <w:rPr>
          <w:rFonts w:cs="Arial" w:ascii="Cambria" w:hAnsi="Cambria" w:asciiTheme="majorHAnsi" w:hAnsiTheme="majorHAnsi"/>
          <w:sz w:val="20"/>
          <w:szCs w:val="20"/>
        </w:rPr>
        <w:t>Oświadczamy, że zapoznaliśmy się z SWZ i nie wnosimy żadnych zastrzeżeń oraz zdobyliśmy wszystkie informacje niezbędne do przygotowania oferty.</w:t>
      </w:r>
    </w:p>
    <w:p>
      <w:pPr>
        <w:pStyle w:val="ListParagraph"/>
        <w:numPr>
          <w:ilvl w:val="0"/>
          <w:numId w:val="2"/>
        </w:numPr>
        <w:jc w:val="both"/>
        <w:rPr>
          <w:rFonts w:ascii="Cambria" w:hAnsi="Cambria" w:cs="Arial" w:asciiTheme="majorHAnsi" w:hAnsiTheme="majorHAnsi"/>
          <w:sz w:val="20"/>
          <w:szCs w:val="20"/>
        </w:rPr>
      </w:pPr>
      <w:r>
        <w:rPr>
          <w:rFonts w:cs="Arial" w:ascii="Cambria" w:hAnsi="Cambria" w:asciiTheme="majorHAnsi" w:hAnsiTheme="majorHAnsi"/>
          <w:sz w:val="20"/>
          <w:szCs w:val="20"/>
        </w:rPr>
        <w:t>Oświadczamy, że przedmiot zamówienia oferowany przez nas spełnia wszystkie wymogi określone przez Zamawiającego w dokumentacji postępowania.</w:t>
      </w:r>
    </w:p>
    <w:p>
      <w:pPr>
        <w:pStyle w:val="ListParagraph"/>
        <w:numPr>
          <w:ilvl w:val="0"/>
          <w:numId w:val="2"/>
        </w:numPr>
        <w:jc w:val="both"/>
        <w:rPr>
          <w:rFonts w:ascii="Cambria" w:hAnsi="Cambria" w:cs="Arial" w:asciiTheme="majorHAnsi" w:hAnsiTheme="majorHAnsi"/>
          <w:sz w:val="20"/>
          <w:szCs w:val="20"/>
        </w:rPr>
      </w:pPr>
      <w:r>
        <w:rPr>
          <w:rFonts w:cs="Arial" w:ascii="Cambria" w:hAnsi="Cambria" w:asciiTheme="majorHAnsi" w:hAnsiTheme="majorHAnsi"/>
          <w:sz w:val="20"/>
          <w:szCs w:val="20"/>
        </w:rPr>
        <w:t>Oświadczam, że uważamy się za związanych niniejszą ofertą przez 30 dni.</w:t>
      </w:r>
    </w:p>
    <w:p>
      <w:pPr>
        <w:pStyle w:val="ListParagraph"/>
        <w:numPr>
          <w:ilvl w:val="0"/>
          <w:numId w:val="2"/>
        </w:numPr>
        <w:jc w:val="both"/>
        <w:rPr>
          <w:rFonts w:ascii="Cambria" w:hAnsi="Cambria" w:cs="Arial" w:asciiTheme="majorHAnsi" w:hAnsiTheme="majorHAnsi"/>
          <w:sz w:val="20"/>
          <w:szCs w:val="20"/>
        </w:rPr>
      </w:pPr>
      <w:r>
        <w:rPr>
          <w:rFonts w:cs="Arial" w:ascii="Cambria" w:hAnsi="Cambria" w:asciiTheme="majorHAnsi" w:hAnsiTheme="majorHAnsi"/>
          <w:sz w:val="20"/>
          <w:szCs w:val="20"/>
        </w:rPr>
        <w:t>Niniejszym akceptujemy postanowienia zawarte w Istotnych Postanowieniach Umowy stanowiących załącznik nr 2 do SWZ i w przypadku wyboru naszej oferty zobowiązujemy się do zawarcia umowy na warunkach, w miejscu i terminie określonym przez Zamawiającego.</w:t>
      </w:r>
    </w:p>
    <w:p>
      <w:pPr>
        <w:pStyle w:val="ListParagraph"/>
        <w:numPr>
          <w:ilvl w:val="0"/>
          <w:numId w:val="2"/>
        </w:numPr>
        <w:jc w:val="both"/>
        <w:rPr>
          <w:rFonts w:ascii="Cambria" w:hAnsi="Cambria" w:cs="Arial" w:asciiTheme="majorHAnsi" w:hAnsiTheme="majorHAnsi"/>
          <w:sz w:val="20"/>
          <w:szCs w:val="20"/>
        </w:rPr>
      </w:pPr>
      <w:r>
        <w:rPr>
          <w:rFonts w:cs="Arial" w:ascii="Cambria" w:hAnsi="Cambria" w:asciiTheme="majorHAnsi" w:hAnsiTheme="majorHAnsi"/>
          <w:sz w:val="20"/>
          <w:szCs w:val="20"/>
        </w:rPr>
        <w:t>Oświadczamy, że dokumenty załączone do oferty opisują stan prawny i faktyczny, aktualny na dzień składania oferty.</w:t>
      </w:r>
    </w:p>
    <w:p>
      <w:pPr>
        <w:pStyle w:val="ListParagraph"/>
        <w:numPr>
          <w:ilvl w:val="0"/>
          <w:numId w:val="2"/>
        </w:numPr>
        <w:jc w:val="both"/>
        <w:rPr>
          <w:rFonts w:ascii="Cambria" w:hAnsi="Cambria" w:cs="Arial" w:asciiTheme="majorHAnsi" w:hAnsiTheme="majorHAnsi"/>
          <w:sz w:val="20"/>
          <w:szCs w:val="20"/>
        </w:rPr>
      </w:pPr>
      <w:r>
        <w:rPr>
          <w:rFonts w:cs="Arial" w:ascii="Cambria" w:hAnsi="Cambria"/>
          <w:sz w:val="20"/>
          <w:szCs w:val="20"/>
        </w:rPr>
        <w:t>Oświadczam, że nie wydano wobec nas orzeczenia tytułem środka zapobiegawczego zakazu ubiegania się o zamówienia publiczne.</w:t>
      </w:r>
    </w:p>
    <w:p>
      <w:pPr>
        <w:pStyle w:val="ListParagraph"/>
        <w:numPr>
          <w:ilvl w:val="0"/>
          <w:numId w:val="2"/>
        </w:numPr>
        <w:jc w:val="both"/>
        <w:rPr>
          <w:rFonts w:ascii="Cambria" w:hAnsi="Cambria" w:cs="Arial" w:asciiTheme="majorHAnsi" w:hAnsiTheme="majorHAnsi"/>
          <w:sz w:val="20"/>
          <w:szCs w:val="20"/>
        </w:rPr>
      </w:pPr>
      <w:r>
        <w:rPr>
          <w:rFonts w:cs="Arial" w:ascii="Cambria" w:hAnsi="Cambria" w:asciiTheme="majorHAnsi" w:hAnsiTheme="majorHAnsi"/>
          <w:sz w:val="20"/>
          <w:szCs w:val="20"/>
        </w:rPr>
        <w:t>W rozdziale 13 SWZ Zamawiający wymaga złożenia wraz z ofertą informacji o powstaniu                                                u zamawiającego obowiązku podatkowego zgodnie z przepisami o podatku od towarów i usług (VAT) wskazując nazwę (rodzaj) towaru lub usługi, których dostawa lub świadczenie będzie prowadzić do jego powstania, oraz wskazując ich wartość bez kwoty podatku. Niezłożenie przez Wykonawcę informacji będzie oznaczało, że taki obowiązek nie powstaje.</w:t>
      </w:r>
    </w:p>
    <w:p>
      <w:pPr>
        <w:pStyle w:val="ListParagraph"/>
        <w:numPr>
          <w:ilvl w:val="0"/>
          <w:numId w:val="2"/>
        </w:numPr>
        <w:jc w:val="both"/>
        <w:rPr>
          <w:rFonts w:ascii="Cambria" w:hAnsi="Cambria" w:cs="Arial" w:asciiTheme="majorHAnsi" w:hAnsiTheme="majorHAnsi"/>
          <w:sz w:val="20"/>
          <w:szCs w:val="20"/>
        </w:rPr>
      </w:pPr>
      <w:r>
        <w:rPr>
          <w:rFonts w:cs="Arial" w:ascii="Cambria" w:hAnsi="Cambria" w:asciiTheme="majorHAnsi" w:hAnsiTheme="majorHAnsi"/>
          <w:sz w:val="20"/>
          <w:szCs w:val="20"/>
        </w:rPr>
        <w:t xml:space="preserve">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 </w:t>
      </w:r>
      <w:r>
        <w:rPr>
          <w:rFonts w:cs="Arial" w:ascii="Cambria" w:hAnsi="Cambria" w:asciiTheme="majorHAnsi" w:hAnsiTheme="majorHAnsi"/>
          <w:i/>
          <w:iCs/>
          <w:sz w:val="16"/>
          <w:szCs w:val="16"/>
        </w:rPr>
        <w:t>(W przypadku utajnienia oferty Wykonawca zobowiązany jest wykazać, iż zastrzeżone informacje stanowią tajemnicę przedsiębiorstwa w szczególności określając, w jaki sposób zostały spełnione przesłanki, o których mowa w art. 11 pkt. 2 ustawy z 16 kwietnia 1993 r. o zwalczaniu nieuczciwej konkurencji).</w:t>
      </w:r>
    </w:p>
    <w:p>
      <w:pPr>
        <w:pStyle w:val="ListParagraph"/>
        <w:numPr>
          <w:ilvl w:val="0"/>
          <w:numId w:val="2"/>
        </w:numPr>
        <w:jc w:val="both"/>
        <w:rPr>
          <w:rFonts w:ascii="Cambria" w:hAnsi="Cambria" w:cs="Arial" w:asciiTheme="majorHAnsi" w:hAnsiTheme="majorHAnsi"/>
          <w:sz w:val="20"/>
          <w:szCs w:val="20"/>
        </w:rPr>
      </w:pPr>
      <w:r>
        <w:rPr>
          <w:rFonts w:cs="Arial" w:ascii="Cambria" w:hAnsi="Cambria" w:asciiTheme="majorHAnsi" w:hAnsiTheme="majorHAnsi"/>
          <w:sz w:val="20"/>
          <w:szCs w:val="20"/>
        </w:rPr>
        <w:t>Oświadczam, że wypełniłem obowiązki informacyjne przewidziane w art. 13 lub art. 14 RODO</w:t>
      </w:r>
      <w:r>
        <w:rPr>
          <w:rStyle w:val="FootnoteReference"/>
          <w:rFonts w:ascii="Cambria" w:hAnsi="Cambria" w:asciiTheme="majorHAnsi" w:hAnsiTheme="majorHAnsi"/>
          <w:sz w:val="20"/>
          <w:szCs w:val="20"/>
        </w:rPr>
        <w:footnoteReference w:id="2"/>
      </w:r>
      <w:r>
        <w:rPr>
          <w:rFonts w:cs="Arial" w:ascii="Cambria" w:hAnsi="Cambria" w:asciiTheme="majorHAnsi" w:hAnsiTheme="majorHAnsi"/>
          <w:sz w:val="20"/>
          <w:szCs w:val="20"/>
        </w:rPr>
        <w:t xml:space="preserve"> wobec osób fizycznych, od których dane osobowe bezpośrednio lub pośrednio pozyskałem w celu ubiegania się o udzielenie zamówienia publicznego w niniejszym postępowaniu*</w:t>
      </w:r>
    </w:p>
    <w:p>
      <w:pPr>
        <w:pStyle w:val="NormalWeb"/>
        <w:numPr>
          <w:ilvl w:val="0"/>
          <w:numId w:val="3"/>
        </w:numPr>
        <w:spacing w:lineRule="auto" w:line="276" w:beforeAutospacing="0" w:before="0" w:afterAutospacing="0" w:after="0"/>
        <w:rPr>
          <w:rFonts w:ascii="Cambria" w:hAnsi="Cambria" w:cs="Arial"/>
          <w:i/>
          <w:i/>
          <w:color w:val="000000"/>
          <w:sz w:val="16"/>
          <w:szCs w:val="16"/>
        </w:rPr>
      </w:pPr>
      <w:r>
        <w:rPr>
          <w:rFonts w:cs="Arial" w:ascii="Cambria" w:hAnsi="Cambria"/>
          <w:i/>
          <w:color w:val="000000"/>
          <w:sz w:val="16"/>
          <w:szCs w:val="16"/>
        </w:rPr>
        <w:t xml:space="preserve">W przypadku, gdy Wykonawca </w:t>
      </w:r>
      <w:r>
        <w:rPr>
          <w:rFonts w:cs="Arial" w:ascii="Cambria" w:hAnsi="Cambria"/>
          <w:i/>
          <w:color w:val="000000"/>
          <w:sz w:val="16"/>
          <w:szCs w:val="16"/>
          <w:u w:val="single"/>
        </w:rPr>
        <w:t>nie przekazuje danych osobowych</w:t>
      </w:r>
      <w:r>
        <w:rPr>
          <w:rFonts w:cs="Arial" w:ascii="Cambria" w:hAnsi="Cambria"/>
          <w:i/>
          <w:color w:val="000000"/>
          <w:sz w:val="16"/>
          <w:szCs w:val="16"/>
        </w:rPr>
        <w:t xml:space="preserve"> innych niż bezpośrednio jego dotyczących lub zachodzi wyłączenie stosowania obowiązku informacyjnego, stosownie do art. 13 ust. 4 lub art. 14 ust. 5 RODO treści oświadczenia Wykonawca nie składa (usunięcie treści oświadczenia np. przez jego wykreślenie).</w:t>
      </w:r>
    </w:p>
    <w:p>
      <w:pPr>
        <w:pStyle w:val="NoSpacing"/>
        <w:numPr>
          <w:ilvl w:val="0"/>
          <w:numId w:val="2"/>
        </w:numPr>
        <w:spacing w:lineRule="auto" w:line="276"/>
        <w:ind w:hanging="312" w:left="312"/>
        <w:jc w:val="both"/>
        <w:textAlignment w:val="baseline"/>
        <w:rPr>
          <w:rFonts w:ascii="Cambria" w:hAnsi="Cambria" w:asciiTheme="majorHAnsi" w:hAnsiTheme="majorHAnsi"/>
          <w:b/>
          <w:sz w:val="20"/>
          <w:szCs w:val="20"/>
        </w:rPr>
      </w:pPr>
      <w:r>
        <w:rPr>
          <w:rFonts w:cs="Arial" w:ascii="Cambria" w:hAnsi="Cambria"/>
          <w:b/>
          <w:i/>
          <w:sz w:val="21"/>
          <w:szCs w:val="21"/>
        </w:rPr>
        <w:t xml:space="preserve">  </w:t>
      </w:r>
      <w:r>
        <w:rPr>
          <w:rFonts w:cs="Arial" w:ascii="Cambria" w:hAnsi="Cambria" w:asciiTheme="majorHAnsi" w:hAnsiTheme="majorHAnsi"/>
          <w:bCs/>
          <w:iCs/>
          <w:sz w:val="20"/>
          <w:szCs w:val="20"/>
        </w:rPr>
        <w:t xml:space="preserve">Oświadczam(y), że przedmiot zamówienia </w:t>
      </w:r>
      <w:r>
        <w:rPr>
          <w:rFonts w:cs="Arial" w:ascii="Cambria" w:hAnsi="Cambria" w:asciiTheme="majorHAnsi" w:hAnsiTheme="majorHAnsi"/>
          <w:bCs/>
          <w:iCs/>
          <w:sz w:val="20"/>
          <w:szCs w:val="20"/>
          <w:u w:val="single"/>
        </w:rPr>
        <w:t>zamierzamy wykonać sami / przewidujemy powierzyć</w:t>
      </w:r>
      <w:r>
        <w:rPr>
          <w:rFonts w:cs="Arial" w:ascii="Cambria" w:hAnsi="Cambria" w:asciiTheme="majorHAnsi" w:hAnsiTheme="majorHAnsi"/>
          <w:bCs/>
          <w:iCs/>
          <w:sz w:val="20"/>
          <w:szCs w:val="20"/>
        </w:rPr>
        <w:t xml:space="preserve"> </w:t>
      </w:r>
      <w:r>
        <w:rPr>
          <w:rFonts w:cs="Arial" w:ascii="Cambria" w:hAnsi="Cambria" w:asciiTheme="majorHAnsi" w:hAnsiTheme="majorHAnsi"/>
          <w:bCs/>
          <w:iCs/>
          <w:sz w:val="20"/>
          <w:szCs w:val="20"/>
          <w:u w:val="single"/>
        </w:rPr>
        <w:t>następującym podwykonawcom</w:t>
      </w:r>
      <w:r>
        <w:rPr>
          <w:rFonts w:cs="Arial" w:ascii="Cambria" w:hAnsi="Cambria" w:asciiTheme="majorHAnsi" w:hAnsiTheme="majorHAnsi"/>
          <w:bCs/>
          <w:iCs/>
          <w:sz w:val="20"/>
          <w:szCs w:val="20"/>
        </w:rPr>
        <w:t xml:space="preserve">*: ………………………………………………. w zakresie zamówienia: ………….…………. </w:t>
      </w:r>
      <w:r>
        <w:rPr>
          <w:rFonts w:cs="Arial" w:ascii="Cambria" w:hAnsi="Cambria" w:asciiTheme="majorHAnsi" w:hAnsiTheme="majorHAnsi"/>
          <w:bCs/>
          <w:i/>
          <w:color w:val="000000"/>
          <w:sz w:val="16"/>
          <w:szCs w:val="16"/>
        </w:rPr>
        <w:t>(* niepotrzebne skreślić).</w:t>
      </w:r>
    </w:p>
    <w:p>
      <w:pPr>
        <w:pStyle w:val="Normal"/>
        <w:tabs>
          <w:tab w:val="clear" w:pos="708"/>
          <w:tab w:val="left" w:pos="426" w:leader="none"/>
        </w:tabs>
        <w:jc w:val="both"/>
        <w:rPr>
          <w:rFonts w:ascii="Cambria" w:hAnsi="Cambria" w:cs="Arial" w:asciiTheme="majorHAnsi" w:hAnsiTheme="majorHAnsi"/>
          <w:sz w:val="20"/>
          <w:szCs w:val="20"/>
        </w:rPr>
      </w:pPr>
      <w:r>
        <w:rPr>
          <w:rFonts w:cs="Arial" w:ascii="Cambria" w:hAnsi="Cambria" w:asciiTheme="majorHAnsi" w:hAnsiTheme="majorHAnsi"/>
          <w:sz w:val="20"/>
          <w:szCs w:val="20"/>
        </w:rPr>
        <w:t>16. Dane Wykonawcy do komunikacji:</w:t>
      </w:r>
    </w:p>
    <w:tbl>
      <w:tblPr>
        <w:tblW w:w="900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12"/>
        <w:gridCol w:w="6588"/>
      </w:tblGrid>
      <w:tr>
        <w:trPr>
          <w:trHeight w:val="184" w:hRule="atLeast"/>
        </w:trPr>
        <w:tc>
          <w:tcPr>
            <w:tcW w:w="2412" w:type="dxa"/>
            <w:tcBorders>
              <w:top w:val="single" w:sz="4" w:space="0" w:color="000000"/>
              <w:left w:val="single" w:sz="4" w:space="0" w:color="000000"/>
              <w:bottom w:val="single" w:sz="4" w:space="0" w:color="000000"/>
              <w:right w:val="single" w:sz="4" w:space="0" w:color="000000"/>
            </w:tcBorders>
            <w:shd w:color="auto" w:fill="92D050" w:val="clear"/>
          </w:tcPr>
          <w:p>
            <w:pPr>
              <w:pStyle w:val="ListParagraph"/>
              <w:widowControl w:val="false"/>
              <w:tabs>
                <w:tab w:val="clear" w:pos="708"/>
                <w:tab w:val="left" w:pos="426" w:leader="none"/>
              </w:tabs>
              <w:ind w:left="360"/>
              <w:jc w:val="both"/>
              <w:rPr>
                <w:rFonts w:ascii="Cambria" w:hAnsi="Cambria" w:cs="Arial" w:asciiTheme="majorHAnsi" w:hAnsiTheme="majorHAnsi"/>
                <w:sz w:val="20"/>
                <w:szCs w:val="20"/>
              </w:rPr>
            </w:pPr>
            <w:r>
              <w:rPr>
                <w:rFonts w:cs="Arial" w:ascii="Cambria" w:hAnsi="Cambria" w:asciiTheme="majorHAnsi" w:hAnsiTheme="majorHAnsi"/>
                <w:sz w:val="20"/>
                <w:szCs w:val="20"/>
              </w:rPr>
              <w:t>Adres e-mail</w:t>
            </w:r>
          </w:p>
        </w:tc>
        <w:tc>
          <w:tcPr>
            <w:tcW w:w="658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426" w:leader="none"/>
              </w:tabs>
              <w:ind w:left="360"/>
              <w:jc w:val="both"/>
              <w:rPr>
                <w:rFonts w:ascii="Cambria" w:hAnsi="Cambria" w:cs="Arial" w:asciiTheme="majorHAnsi" w:hAnsiTheme="majorHAnsi"/>
                <w:sz w:val="20"/>
                <w:szCs w:val="20"/>
              </w:rPr>
            </w:pPr>
            <w:r>
              <w:rPr>
                <w:rFonts w:cs="Arial" w:ascii="Cambria" w:hAnsi="Cambria"/>
                <w:sz w:val="20"/>
                <w:szCs w:val="20"/>
              </w:rPr>
            </w:r>
          </w:p>
        </w:tc>
      </w:tr>
      <w:tr>
        <w:trPr>
          <w:trHeight w:val="558" w:hRule="atLeast"/>
        </w:trPr>
        <w:tc>
          <w:tcPr>
            <w:tcW w:w="2412" w:type="dxa"/>
            <w:tcBorders>
              <w:top w:val="single" w:sz="4" w:space="0" w:color="000000"/>
              <w:left w:val="single" w:sz="4" w:space="0" w:color="000000"/>
              <w:bottom w:val="single" w:sz="4" w:space="0" w:color="000000"/>
              <w:right w:val="single" w:sz="4" w:space="0" w:color="000000"/>
            </w:tcBorders>
            <w:shd w:color="auto" w:fill="92D050" w:val="clear"/>
          </w:tcPr>
          <w:p>
            <w:pPr>
              <w:pStyle w:val="ListParagraph"/>
              <w:widowControl w:val="false"/>
              <w:tabs>
                <w:tab w:val="clear" w:pos="708"/>
                <w:tab w:val="left" w:pos="426" w:leader="none"/>
              </w:tabs>
              <w:ind w:left="360"/>
              <w:jc w:val="both"/>
              <w:rPr>
                <w:rFonts w:ascii="Cambria" w:hAnsi="Cambria" w:cs="Arial" w:asciiTheme="majorHAnsi" w:hAnsiTheme="majorHAnsi"/>
                <w:sz w:val="20"/>
                <w:szCs w:val="20"/>
              </w:rPr>
            </w:pPr>
            <w:r>
              <w:rPr>
                <w:rFonts w:cs="Arial" w:ascii="Cambria" w:hAnsi="Cambria" w:asciiTheme="majorHAnsi" w:hAnsiTheme="majorHAnsi"/>
                <w:sz w:val="20"/>
                <w:szCs w:val="20"/>
              </w:rPr>
              <w:t>Imię i nazwisko osoby do kontaktu</w:t>
            </w:r>
          </w:p>
        </w:tc>
        <w:tc>
          <w:tcPr>
            <w:tcW w:w="658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426" w:leader="none"/>
              </w:tabs>
              <w:ind w:left="360"/>
              <w:jc w:val="both"/>
              <w:rPr>
                <w:rFonts w:ascii="Cambria" w:hAnsi="Cambria" w:cs="Arial" w:asciiTheme="majorHAnsi" w:hAnsiTheme="majorHAnsi"/>
                <w:sz w:val="20"/>
                <w:szCs w:val="20"/>
              </w:rPr>
            </w:pPr>
            <w:r>
              <w:rPr>
                <w:rFonts w:cs="Arial" w:ascii="Cambria" w:hAnsi="Cambria"/>
                <w:sz w:val="20"/>
                <w:szCs w:val="20"/>
              </w:rPr>
            </w:r>
          </w:p>
        </w:tc>
      </w:tr>
      <w:tr>
        <w:trPr>
          <w:trHeight w:val="184" w:hRule="atLeast"/>
        </w:trPr>
        <w:tc>
          <w:tcPr>
            <w:tcW w:w="2412" w:type="dxa"/>
            <w:tcBorders>
              <w:top w:val="single" w:sz="4" w:space="0" w:color="000000"/>
              <w:left w:val="single" w:sz="4" w:space="0" w:color="000000"/>
              <w:bottom w:val="single" w:sz="4" w:space="0" w:color="000000"/>
              <w:right w:val="single" w:sz="4" w:space="0" w:color="000000"/>
            </w:tcBorders>
            <w:shd w:color="auto" w:fill="92D050" w:val="clear"/>
          </w:tcPr>
          <w:p>
            <w:pPr>
              <w:pStyle w:val="ListParagraph"/>
              <w:widowControl w:val="false"/>
              <w:tabs>
                <w:tab w:val="clear" w:pos="708"/>
                <w:tab w:val="left" w:pos="426" w:leader="none"/>
              </w:tabs>
              <w:ind w:left="360"/>
              <w:jc w:val="both"/>
              <w:rPr>
                <w:rFonts w:ascii="Cambria" w:hAnsi="Cambria" w:cs="Arial" w:asciiTheme="majorHAnsi" w:hAnsiTheme="majorHAnsi"/>
                <w:sz w:val="20"/>
                <w:szCs w:val="20"/>
              </w:rPr>
            </w:pPr>
            <w:r>
              <w:rPr>
                <w:rFonts w:cs="Arial" w:ascii="Cambria" w:hAnsi="Cambria" w:asciiTheme="majorHAnsi" w:hAnsiTheme="majorHAnsi"/>
                <w:sz w:val="20"/>
                <w:szCs w:val="20"/>
              </w:rPr>
              <w:t>Nazwa Firmy</w:t>
            </w:r>
          </w:p>
        </w:tc>
        <w:tc>
          <w:tcPr>
            <w:tcW w:w="658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426" w:leader="none"/>
              </w:tabs>
              <w:ind w:left="360"/>
              <w:jc w:val="both"/>
              <w:rPr>
                <w:rFonts w:ascii="Cambria" w:hAnsi="Cambria" w:cs="Arial" w:asciiTheme="majorHAnsi" w:hAnsiTheme="majorHAnsi"/>
                <w:sz w:val="20"/>
                <w:szCs w:val="20"/>
              </w:rPr>
            </w:pPr>
            <w:r>
              <w:rPr>
                <w:rFonts w:cs="Arial" w:ascii="Cambria" w:hAnsi="Cambria"/>
                <w:sz w:val="20"/>
                <w:szCs w:val="20"/>
              </w:rPr>
            </w:r>
          </w:p>
        </w:tc>
      </w:tr>
      <w:tr>
        <w:trPr>
          <w:trHeight w:val="184" w:hRule="atLeast"/>
        </w:trPr>
        <w:tc>
          <w:tcPr>
            <w:tcW w:w="2412" w:type="dxa"/>
            <w:tcBorders>
              <w:top w:val="single" w:sz="4" w:space="0" w:color="000000"/>
              <w:left w:val="single" w:sz="4" w:space="0" w:color="000000"/>
              <w:bottom w:val="single" w:sz="4" w:space="0" w:color="000000"/>
              <w:right w:val="single" w:sz="4" w:space="0" w:color="000000"/>
            </w:tcBorders>
            <w:shd w:color="auto" w:fill="92D050" w:val="clear"/>
          </w:tcPr>
          <w:p>
            <w:pPr>
              <w:pStyle w:val="ListParagraph"/>
              <w:widowControl w:val="false"/>
              <w:tabs>
                <w:tab w:val="clear" w:pos="708"/>
                <w:tab w:val="left" w:pos="426" w:leader="none"/>
              </w:tabs>
              <w:ind w:left="360"/>
              <w:jc w:val="both"/>
              <w:rPr>
                <w:rFonts w:ascii="Cambria" w:hAnsi="Cambria" w:cs="Arial" w:asciiTheme="majorHAnsi" w:hAnsiTheme="majorHAnsi"/>
                <w:sz w:val="20"/>
                <w:szCs w:val="20"/>
              </w:rPr>
            </w:pPr>
            <w:r>
              <w:rPr>
                <w:rFonts w:cs="Arial" w:ascii="Cambria" w:hAnsi="Cambria" w:asciiTheme="majorHAnsi" w:hAnsiTheme="majorHAnsi"/>
                <w:sz w:val="20"/>
                <w:szCs w:val="20"/>
              </w:rPr>
              <w:t>Adres</w:t>
            </w:r>
          </w:p>
        </w:tc>
        <w:tc>
          <w:tcPr>
            <w:tcW w:w="658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426" w:leader="none"/>
              </w:tabs>
              <w:ind w:left="360"/>
              <w:jc w:val="both"/>
              <w:rPr>
                <w:rFonts w:ascii="Cambria" w:hAnsi="Cambria" w:cs="Arial" w:asciiTheme="majorHAnsi" w:hAnsiTheme="majorHAnsi"/>
                <w:sz w:val="20"/>
                <w:szCs w:val="20"/>
              </w:rPr>
            </w:pPr>
            <w:r>
              <w:rPr>
                <w:rFonts w:cs="Arial" w:ascii="Cambria" w:hAnsi="Cambria"/>
                <w:sz w:val="20"/>
                <w:szCs w:val="20"/>
              </w:rPr>
            </w:r>
          </w:p>
        </w:tc>
      </w:tr>
      <w:tr>
        <w:trPr>
          <w:trHeight w:val="406" w:hRule="atLeast"/>
        </w:trPr>
        <w:tc>
          <w:tcPr>
            <w:tcW w:w="2412" w:type="dxa"/>
            <w:tcBorders>
              <w:top w:val="single" w:sz="4" w:space="0" w:color="000000"/>
              <w:left w:val="single" w:sz="4" w:space="0" w:color="000000"/>
              <w:bottom w:val="single" w:sz="4" w:space="0" w:color="000000"/>
              <w:right w:val="single" w:sz="4" w:space="0" w:color="000000"/>
            </w:tcBorders>
            <w:shd w:color="auto" w:fill="92D050" w:val="clear"/>
          </w:tcPr>
          <w:p>
            <w:pPr>
              <w:pStyle w:val="ListParagraph"/>
              <w:widowControl w:val="false"/>
              <w:tabs>
                <w:tab w:val="clear" w:pos="708"/>
                <w:tab w:val="left" w:pos="426" w:leader="none"/>
              </w:tabs>
              <w:ind w:left="360"/>
              <w:jc w:val="both"/>
              <w:rPr>
                <w:rFonts w:ascii="Cambria" w:hAnsi="Cambria" w:cs="Arial" w:asciiTheme="majorHAnsi" w:hAnsiTheme="majorHAnsi"/>
                <w:sz w:val="20"/>
                <w:szCs w:val="20"/>
              </w:rPr>
            </w:pPr>
            <w:r>
              <w:rPr>
                <w:rFonts w:cs="Arial" w:ascii="Cambria" w:hAnsi="Cambria" w:asciiTheme="majorHAnsi" w:hAnsiTheme="majorHAnsi"/>
                <w:sz w:val="20"/>
                <w:szCs w:val="20"/>
              </w:rPr>
              <w:t>Nr telefonu</w:t>
            </w:r>
          </w:p>
        </w:tc>
        <w:tc>
          <w:tcPr>
            <w:tcW w:w="6588" w:type="dxa"/>
            <w:tcBorders>
              <w:top w:val="single" w:sz="4" w:space="0" w:color="000000"/>
              <w:left w:val="single" w:sz="4" w:space="0" w:color="000000"/>
              <w:bottom w:val="single" w:sz="4" w:space="0" w:color="000000"/>
              <w:right w:val="single" w:sz="4" w:space="0" w:color="000000"/>
            </w:tcBorders>
          </w:tcPr>
          <w:p>
            <w:pPr>
              <w:pStyle w:val="ListParagraph"/>
              <w:widowControl w:val="false"/>
              <w:tabs>
                <w:tab w:val="clear" w:pos="708"/>
                <w:tab w:val="left" w:pos="426" w:leader="none"/>
              </w:tabs>
              <w:ind w:left="360"/>
              <w:jc w:val="both"/>
              <w:rPr>
                <w:rFonts w:ascii="Cambria" w:hAnsi="Cambria" w:cs="Arial" w:asciiTheme="majorHAnsi" w:hAnsiTheme="majorHAnsi"/>
                <w:sz w:val="20"/>
                <w:szCs w:val="20"/>
              </w:rPr>
            </w:pPr>
            <w:r>
              <w:rPr>
                <w:rFonts w:cs="Arial" w:ascii="Cambria" w:hAnsi="Cambria"/>
                <w:sz w:val="20"/>
                <w:szCs w:val="20"/>
              </w:rPr>
            </w:r>
          </w:p>
        </w:tc>
      </w:tr>
    </w:tbl>
    <w:p>
      <w:pPr>
        <w:pStyle w:val="Normal"/>
        <w:tabs>
          <w:tab w:val="clear" w:pos="708"/>
          <w:tab w:val="left" w:pos="426" w:leader="none"/>
        </w:tabs>
        <w:jc w:val="both"/>
        <w:rPr>
          <w:rFonts w:ascii="Cambria" w:hAnsi="Cambria" w:cs="Arial" w:asciiTheme="majorHAnsi" w:hAnsiTheme="majorHAnsi"/>
          <w:sz w:val="20"/>
          <w:szCs w:val="20"/>
        </w:rPr>
      </w:pPr>
      <w:r>
        <w:rPr>
          <w:rFonts w:cs="Arial" w:ascii="Cambria" w:hAnsi="Cambria"/>
          <w:sz w:val="20"/>
          <w:szCs w:val="20"/>
        </w:rPr>
      </w:r>
    </w:p>
    <w:p>
      <w:pPr>
        <w:pStyle w:val="ListParagraph"/>
        <w:numPr>
          <w:ilvl w:val="0"/>
          <w:numId w:val="4"/>
        </w:numPr>
        <w:tabs>
          <w:tab w:val="clear" w:pos="708"/>
          <w:tab w:val="left" w:pos="426" w:leader="none"/>
        </w:tabs>
        <w:jc w:val="both"/>
        <w:rPr>
          <w:rFonts w:ascii="Cambria" w:hAnsi="Cambria" w:cs="Tahoma"/>
          <w:b/>
          <w:sz w:val="18"/>
          <w:szCs w:val="18"/>
        </w:rPr>
      </w:pPr>
      <w:r>
        <w:rPr>
          <w:rFonts w:cs="Arial" w:ascii="Cambria" w:hAnsi="Cambria" w:asciiTheme="majorHAnsi" w:hAnsiTheme="majorHAnsi"/>
          <w:sz w:val="20"/>
          <w:szCs w:val="20"/>
        </w:rPr>
        <w:t xml:space="preserve">Oferta została złożona na ………... stronach </w:t>
      </w:r>
    </w:p>
    <w:p>
      <w:pPr>
        <w:pStyle w:val="ListParagraph"/>
        <w:tabs>
          <w:tab w:val="clear" w:pos="708"/>
          <w:tab w:val="left" w:pos="426" w:leader="none"/>
        </w:tabs>
        <w:ind w:left="360"/>
        <w:jc w:val="both"/>
        <w:rPr>
          <w:rFonts w:ascii="Cambria" w:hAnsi="Cambria" w:cs="Arial" w:asciiTheme="majorHAnsi" w:hAnsiTheme="majorHAnsi"/>
          <w:sz w:val="20"/>
          <w:szCs w:val="20"/>
        </w:rPr>
      </w:pPr>
      <w:r>
        <w:rPr>
          <w:rFonts w:cs="Arial" w:ascii="Cambria" w:hAnsi="Cambria"/>
          <w:sz w:val="20"/>
          <w:szCs w:val="20"/>
        </w:rPr>
      </w:r>
    </w:p>
    <w:p>
      <w:pPr>
        <w:pStyle w:val="ListParagraph"/>
        <w:tabs>
          <w:tab w:val="clear" w:pos="708"/>
          <w:tab w:val="left" w:pos="426" w:leader="none"/>
        </w:tabs>
        <w:ind w:left="360"/>
        <w:jc w:val="both"/>
        <w:rPr>
          <w:rFonts w:ascii="Cambria" w:hAnsi="Cambria" w:cs="Tahoma"/>
          <w:b/>
          <w:sz w:val="18"/>
          <w:szCs w:val="18"/>
        </w:rPr>
      </w:pPr>
      <w:r>
        <w:rPr>
          <w:rFonts w:cs="Arial" w:ascii="Cambria" w:hAnsi="Cambria" w:asciiTheme="majorHAnsi" w:hAnsiTheme="majorHAnsi"/>
          <w:sz w:val="20"/>
          <w:szCs w:val="20"/>
        </w:rPr>
        <w:t>Załączniki do oferty:</w:t>
      </w:r>
    </w:p>
    <w:p>
      <w:pPr>
        <w:pStyle w:val="Tekstpodstawowy1"/>
        <w:numPr>
          <w:ilvl w:val="0"/>
          <w:numId w:val="5"/>
        </w:numPr>
        <w:rPr>
          <w:rFonts w:ascii="Cambria" w:hAnsi="Cambria" w:cs="Arial" w:asciiTheme="majorHAnsi" w:hAnsiTheme="majorHAnsi"/>
          <w:sz w:val="20"/>
          <w:szCs w:val="20"/>
        </w:rPr>
      </w:pPr>
      <w:r>
        <w:rPr>
          <w:rFonts w:cs="Arial" w:ascii="Cambria" w:hAnsi="Cambria" w:asciiTheme="majorHAnsi" w:hAnsiTheme="majorHAnsi"/>
          <w:sz w:val="20"/>
          <w:szCs w:val="20"/>
        </w:rPr>
        <w:t>……………………………………</w:t>
      </w:r>
      <w:r>
        <w:rPr>
          <w:rFonts w:cs="Arial" w:ascii="Cambria" w:hAnsi="Cambria" w:asciiTheme="majorHAnsi" w:hAnsiTheme="majorHAnsi"/>
          <w:sz w:val="20"/>
          <w:szCs w:val="20"/>
        </w:rPr>
        <w:t>..</w:t>
      </w:r>
    </w:p>
    <w:p>
      <w:pPr>
        <w:pStyle w:val="Tekstpodstawowy1"/>
        <w:numPr>
          <w:ilvl w:val="0"/>
          <w:numId w:val="5"/>
        </w:numPr>
        <w:rPr>
          <w:rFonts w:ascii="Cambria" w:hAnsi="Cambria" w:cs="Arial" w:asciiTheme="majorHAnsi" w:hAnsiTheme="majorHAnsi"/>
          <w:sz w:val="20"/>
          <w:szCs w:val="20"/>
        </w:rPr>
      </w:pPr>
      <w:r>
        <w:rPr>
          <w:rFonts w:cs="Arial" w:ascii="Cambria" w:hAnsi="Cambria" w:asciiTheme="majorHAnsi" w:hAnsiTheme="majorHAnsi"/>
          <w:sz w:val="20"/>
          <w:szCs w:val="20"/>
        </w:rPr>
        <w:t>……………………………………</w:t>
      </w:r>
      <w:r>
        <w:rPr>
          <w:rFonts w:cs="Arial" w:ascii="Cambria" w:hAnsi="Cambria" w:asciiTheme="majorHAnsi" w:hAnsiTheme="majorHAnsi"/>
          <w:sz w:val="20"/>
          <w:szCs w:val="20"/>
        </w:rPr>
        <w:t xml:space="preserve">.. </w:t>
      </w:r>
    </w:p>
    <w:p>
      <w:pPr>
        <w:pStyle w:val="Tekstpodstawowy1"/>
        <w:numPr>
          <w:ilvl w:val="0"/>
          <w:numId w:val="5"/>
        </w:numPr>
        <w:rPr>
          <w:rFonts w:ascii="Cambria" w:hAnsi="Cambria" w:cs="Arial" w:asciiTheme="majorHAnsi" w:hAnsiTheme="majorHAnsi"/>
          <w:sz w:val="20"/>
          <w:szCs w:val="20"/>
        </w:rPr>
      </w:pPr>
      <w:r>
        <w:rPr>
          <w:rFonts w:cs="Arial" w:ascii="Cambria" w:hAnsi="Cambria" w:asciiTheme="majorHAnsi" w:hAnsiTheme="majorHAnsi"/>
          <w:sz w:val="20"/>
          <w:szCs w:val="20"/>
        </w:rPr>
        <w:t>……………………………………</w:t>
      </w:r>
      <w:r>
        <w:rPr>
          <w:rFonts w:cs="Arial" w:ascii="Cambria" w:hAnsi="Cambria" w:asciiTheme="majorHAnsi" w:hAnsiTheme="majorHAnsi"/>
          <w:sz w:val="20"/>
          <w:szCs w:val="20"/>
        </w:rPr>
        <w:t xml:space="preserve">.. </w:t>
      </w:r>
    </w:p>
    <w:p>
      <w:pPr>
        <w:pStyle w:val="Tekstpodstawowy1"/>
        <w:numPr>
          <w:ilvl w:val="0"/>
          <w:numId w:val="5"/>
        </w:numPr>
        <w:rPr>
          <w:rFonts w:ascii="Cambria" w:hAnsi="Cambria" w:cs="Arial" w:asciiTheme="majorHAnsi" w:hAnsiTheme="majorHAnsi"/>
          <w:sz w:val="20"/>
          <w:szCs w:val="20"/>
        </w:rPr>
      </w:pPr>
      <w:r>
        <w:rPr>
          <w:rFonts w:cs="Arial" w:ascii="Cambria" w:hAnsi="Cambria" w:asciiTheme="majorHAnsi" w:hAnsiTheme="majorHAnsi"/>
          <w:sz w:val="20"/>
          <w:szCs w:val="20"/>
        </w:rPr>
        <w:t>……………………………………</w:t>
      </w:r>
      <w:r>
        <w:rPr>
          <w:rFonts w:cs="Arial" w:ascii="Cambria" w:hAnsi="Cambria" w:asciiTheme="majorHAnsi" w:hAnsiTheme="majorHAnsi"/>
          <w:sz w:val="20"/>
          <w:szCs w:val="20"/>
        </w:rPr>
        <w:t xml:space="preserve">.. </w:t>
      </w:r>
    </w:p>
    <w:p>
      <w:pPr>
        <w:pStyle w:val="Tekstpodstawowy1"/>
        <w:ind w:left="750"/>
        <w:rPr>
          <w:rFonts w:ascii="Cambria" w:hAnsi="Cambria" w:cs="Arial" w:asciiTheme="majorHAnsi" w:hAnsiTheme="majorHAnsi"/>
          <w:sz w:val="20"/>
          <w:szCs w:val="20"/>
        </w:rPr>
      </w:pPr>
      <w:r>
        <w:rPr>
          <w:rFonts w:cs="Arial" w:ascii="Cambria" w:hAnsi="Cambria"/>
          <w:sz w:val="20"/>
          <w:szCs w:val="20"/>
        </w:rPr>
      </w:r>
    </w:p>
    <w:p>
      <w:pPr>
        <w:pStyle w:val="Tekstpodstawowy1"/>
        <w:rPr>
          <w:rFonts w:ascii="Cambria" w:hAnsi="Cambria" w:cs="Arial" w:asciiTheme="majorHAnsi" w:hAnsiTheme="majorHAnsi"/>
          <w:sz w:val="20"/>
          <w:szCs w:val="20"/>
        </w:rPr>
      </w:pPr>
      <w:r>
        <w:rPr>
          <w:rFonts w:cs="Arial" w:ascii="Cambria" w:hAnsi="Cambria" w:asciiTheme="majorHAnsi" w:hAnsiTheme="majorHAnsi"/>
          <w:sz w:val="20"/>
          <w:szCs w:val="20"/>
        </w:rPr>
        <w:t xml:space="preserve">                                                 </w:t>
      </w:r>
      <w:r>
        <w:rPr>
          <w:rFonts w:ascii="Cambria" w:hAnsi="Cambria" w:asciiTheme="majorHAnsi" w:hAnsiTheme="majorHAnsi"/>
          <w:sz w:val="20"/>
          <w:szCs w:val="20"/>
        </w:rPr>
        <w:t xml:space="preserve">      </w:t>
      </w:r>
    </w:p>
    <w:p>
      <w:pPr>
        <w:pStyle w:val="Tekstpodstawowy1"/>
        <w:tabs>
          <w:tab w:val="clear" w:pos="708"/>
          <w:tab w:val="left" w:pos="8292" w:leader="none"/>
        </w:tabs>
        <w:rPr>
          <w:rFonts w:ascii="Cambria" w:hAnsi="Cambria" w:asciiTheme="majorHAnsi" w:hAnsiTheme="majorHAnsi"/>
          <w:sz w:val="20"/>
          <w:szCs w:val="20"/>
        </w:rPr>
      </w:pPr>
      <w:r>
        <w:rPr>
          <w:rFonts w:asciiTheme="majorHAnsi" w:hAnsiTheme="majorHAnsi" w:ascii="Cambria" w:hAnsi="Cambria"/>
          <w:sz w:val="20"/>
          <w:szCs w:val="20"/>
        </w:rPr>
      </w:r>
    </w:p>
    <w:p>
      <w:pPr>
        <w:pStyle w:val="Default"/>
        <w:rPr>
          <w:sz w:val="20"/>
          <w:szCs w:val="20"/>
        </w:rPr>
      </w:pPr>
      <w:r>
        <w:rPr>
          <w:sz w:val="20"/>
          <w:szCs w:val="20"/>
        </w:rPr>
        <w:t>……………</w:t>
      </w:r>
      <w:r>
        <w:rPr>
          <w:sz w:val="20"/>
          <w:szCs w:val="20"/>
        </w:rPr>
        <w:t xml:space="preserve">.……….. </w:t>
      </w:r>
      <w:r>
        <w:rPr>
          <w:i/>
          <w:iCs/>
          <w:sz w:val="12"/>
          <w:szCs w:val="12"/>
        </w:rPr>
        <w:t xml:space="preserve">(miejscowość), </w:t>
      </w:r>
      <w:r>
        <w:rPr>
          <w:sz w:val="20"/>
          <w:szCs w:val="20"/>
        </w:rPr>
        <w:t xml:space="preserve">dnia ………….……. r. </w:t>
      </w:r>
    </w:p>
    <w:p>
      <w:pPr>
        <w:pStyle w:val="Default"/>
        <w:ind w:left="4956"/>
        <w:rPr>
          <w:sz w:val="20"/>
          <w:szCs w:val="20"/>
        </w:rPr>
      </w:pPr>
      <w:r>
        <w:rPr>
          <w:sz w:val="20"/>
          <w:szCs w:val="20"/>
        </w:rPr>
        <w:t xml:space="preserve">                                     ………………………………………… </w:t>
      </w:r>
    </w:p>
    <w:p>
      <w:pPr>
        <w:pStyle w:val="Normal"/>
        <w:spacing w:lineRule="auto" w:line="276"/>
        <w:jc w:val="both"/>
        <w:rPr>
          <w:i/>
          <w:i/>
          <w:iCs/>
          <w:sz w:val="12"/>
          <w:szCs w:val="12"/>
        </w:rPr>
      </w:pPr>
      <w:r>
        <w:rPr>
          <w:i/>
          <w:iCs/>
          <w:sz w:val="12"/>
          <w:szCs w:val="12"/>
        </w:rPr>
        <w:t xml:space="preserve">            </w:t>
      </w:r>
      <w:r>
        <w:rPr>
          <w:i/>
          <w:iCs/>
          <w:sz w:val="12"/>
          <w:szCs w:val="12"/>
        </w:rPr>
        <w:tab/>
        <w:tab/>
        <w:tab/>
        <w:tab/>
        <w:tab/>
        <w:tab/>
        <w:tab/>
        <w:tab/>
        <w:t xml:space="preserve">                         (podpis)</w:t>
      </w:r>
    </w:p>
    <w:p>
      <w:pPr>
        <w:pStyle w:val="Tekstpodstawowy1"/>
        <w:tabs>
          <w:tab w:val="clear" w:pos="708"/>
          <w:tab w:val="left" w:pos="8292" w:leader="none"/>
        </w:tabs>
        <w:rPr>
          <w:rFonts w:ascii="Cambria" w:hAnsi="Cambria" w:asciiTheme="majorHAnsi" w:hAnsiTheme="majorHAnsi"/>
          <w:b/>
          <w:sz w:val="22"/>
          <w:szCs w:val="20"/>
        </w:rPr>
      </w:pPr>
      <w:r>
        <w:rPr>
          <w:rFonts w:asciiTheme="majorHAnsi" w:hAnsiTheme="majorHAnsi" w:ascii="Cambria" w:hAnsi="Cambria"/>
          <w:b/>
          <w:sz w:val="22"/>
          <w:szCs w:val="20"/>
        </w:rPr>
      </w:r>
    </w:p>
    <w:p>
      <w:pPr>
        <w:pStyle w:val="Tekstpodstawowy1"/>
        <w:tabs>
          <w:tab w:val="clear" w:pos="708"/>
          <w:tab w:val="left" w:pos="8292" w:leader="none"/>
        </w:tabs>
        <w:rPr>
          <w:rFonts w:ascii="Cambria" w:hAnsi="Cambria" w:asciiTheme="majorHAnsi" w:hAnsiTheme="majorHAnsi"/>
          <w:b/>
          <w:sz w:val="22"/>
          <w:szCs w:val="20"/>
        </w:rPr>
      </w:pPr>
      <w:r>
        <w:rPr>
          <w:rFonts w:asciiTheme="majorHAnsi" w:hAnsiTheme="majorHAnsi" w:ascii="Cambria" w:hAnsi="Cambria"/>
          <w:b/>
          <w:sz w:val="22"/>
          <w:szCs w:val="20"/>
        </w:rPr>
      </w:r>
    </w:p>
    <w:p>
      <w:pPr>
        <w:pStyle w:val="Tekstpodstawowy1"/>
        <w:tabs>
          <w:tab w:val="clear" w:pos="708"/>
          <w:tab w:val="left" w:pos="8292" w:leader="none"/>
        </w:tabs>
        <w:rPr>
          <w:rFonts w:ascii="Cambria" w:hAnsi="Cambria" w:asciiTheme="majorHAnsi" w:hAnsiTheme="majorHAnsi"/>
          <w:b/>
          <w:sz w:val="22"/>
          <w:szCs w:val="20"/>
        </w:rPr>
      </w:pPr>
      <w:r>
        <w:rPr>
          <w:rFonts w:asciiTheme="majorHAnsi" w:hAnsiTheme="majorHAnsi" w:ascii="Cambria" w:hAnsi="Cambria"/>
          <w:b/>
          <w:sz w:val="22"/>
          <w:szCs w:val="20"/>
        </w:rPr>
      </w:r>
    </w:p>
    <w:p>
      <w:pPr>
        <w:pStyle w:val="Tekstpodstawowy1"/>
        <w:tabs>
          <w:tab w:val="clear" w:pos="708"/>
          <w:tab w:val="left" w:pos="8292" w:leader="none"/>
        </w:tabs>
        <w:rPr>
          <w:rFonts w:ascii="Cambria" w:hAnsi="Cambria" w:asciiTheme="majorHAnsi" w:hAnsiTheme="majorHAnsi"/>
          <w:b/>
          <w:sz w:val="22"/>
          <w:szCs w:val="20"/>
        </w:rPr>
      </w:pPr>
      <w:r>
        <w:rPr>
          <w:rFonts w:asciiTheme="majorHAnsi" w:hAnsiTheme="majorHAnsi" w:ascii="Cambria" w:hAnsi="Cambria"/>
          <w:b/>
          <w:sz w:val="22"/>
          <w:szCs w:val="20"/>
        </w:rPr>
      </w:r>
    </w:p>
    <w:p>
      <w:pPr>
        <w:pStyle w:val="Tekstpodstawowy1"/>
        <w:tabs>
          <w:tab w:val="clear" w:pos="708"/>
          <w:tab w:val="left" w:pos="8292" w:leader="none"/>
        </w:tabs>
        <w:rPr>
          <w:rFonts w:ascii="Cambria" w:hAnsi="Cambria" w:asciiTheme="majorHAnsi" w:hAnsiTheme="majorHAnsi"/>
          <w:b/>
          <w:sz w:val="22"/>
          <w:szCs w:val="20"/>
        </w:rPr>
      </w:pPr>
      <w:r>
        <w:rPr>
          <w:rFonts w:asciiTheme="majorHAnsi" w:hAnsiTheme="majorHAnsi" w:ascii="Cambria" w:hAnsi="Cambria"/>
          <w:b/>
          <w:sz w:val="22"/>
          <w:szCs w:val="20"/>
        </w:rPr>
      </w:r>
    </w:p>
    <w:p>
      <w:pPr>
        <w:pStyle w:val="Tekstpodstawowy1"/>
        <w:tabs>
          <w:tab w:val="clear" w:pos="708"/>
          <w:tab w:val="left" w:pos="8292" w:leader="none"/>
        </w:tabs>
        <w:rPr>
          <w:rFonts w:ascii="Cambria" w:hAnsi="Cambria" w:asciiTheme="majorHAnsi" w:hAnsiTheme="majorHAnsi"/>
          <w:b/>
          <w:sz w:val="22"/>
          <w:szCs w:val="20"/>
        </w:rPr>
      </w:pPr>
      <w:r>
        <w:rPr>
          <w:rFonts w:asciiTheme="majorHAnsi" w:hAnsiTheme="majorHAnsi" w:ascii="Cambria" w:hAnsi="Cambria"/>
          <w:b/>
          <w:sz w:val="22"/>
          <w:szCs w:val="20"/>
        </w:rPr>
      </w:r>
    </w:p>
    <w:p>
      <w:pPr>
        <w:pStyle w:val="Tekstpodstawowy1"/>
        <w:tabs>
          <w:tab w:val="clear" w:pos="708"/>
          <w:tab w:val="left" w:pos="8292" w:leader="none"/>
        </w:tabs>
        <w:rPr>
          <w:rFonts w:ascii="Cambria" w:hAnsi="Cambria" w:asciiTheme="majorHAnsi" w:hAnsiTheme="majorHAnsi"/>
          <w:b/>
          <w:sz w:val="22"/>
          <w:szCs w:val="20"/>
        </w:rPr>
      </w:pPr>
      <w:r>
        <w:rPr>
          <w:rFonts w:asciiTheme="majorHAnsi" w:hAnsiTheme="majorHAnsi" w:ascii="Cambria" w:hAnsi="Cambria"/>
          <w:b/>
          <w:sz w:val="22"/>
          <w:szCs w:val="20"/>
        </w:rPr>
      </w:r>
    </w:p>
    <w:p>
      <w:pPr>
        <w:pStyle w:val="Tekstpodstawowy1"/>
        <w:tabs>
          <w:tab w:val="clear" w:pos="708"/>
          <w:tab w:val="left" w:pos="8292" w:leader="none"/>
        </w:tabs>
        <w:rPr>
          <w:rFonts w:ascii="Cambria" w:hAnsi="Cambria" w:asciiTheme="majorHAnsi" w:hAnsiTheme="majorHAnsi"/>
          <w:b/>
          <w:sz w:val="22"/>
          <w:szCs w:val="20"/>
        </w:rPr>
      </w:pPr>
      <w:r>
        <w:rPr>
          <w:rFonts w:asciiTheme="majorHAnsi" w:hAnsiTheme="majorHAnsi" w:ascii="Cambria" w:hAnsi="Cambria"/>
          <w:b/>
          <w:sz w:val="22"/>
          <w:szCs w:val="20"/>
        </w:rPr>
      </w:r>
    </w:p>
    <w:p>
      <w:pPr>
        <w:pStyle w:val="Tekstpodstawowy1"/>
        <w:tabs>
          <w:tab w:val="clear" w:pos="708"/>
          <w:tab w:val="left" w:pos="8292" w:leader="none"/>
        </w:tabs>
        <w:rPr>
          <w:rFonts w:ascii="Cambria" w:hAnsi="Cambria" w:asciiTheme="majorHAnsi" w:hAnsiTheme="majorHAnsi"/>
          <w:b/>
          <w:sz w:val="22"/>
          <w:szCs w:val="20"/>
        </w:rPr>
      </w:pPr>
      <w:r>
        <w:rPr>
          <w:rFonts w:asciiTheme="majorHAnsi" w:hAnsiTheme="majorHAnsi" w:ascii="Cambria" w:hAnsi="Cambria"/>
          <w:b/>
          <w:sz w:val="22"/>
          <w:szCs w:val="20"/>
        </w:rPr>
      </w:r>
    </w:p>
    <w:p>
      <w:pPr>
        <w:pStyle w:val="Tekstpodstawowy1"/>
        <w:spacing w:before="0" w:after="160"/>
        <w:rPr>
          <w:rFonts w:ascii="Cambria" w:hAnsi="Cambria" w:asciiTheme="majorHAnsi" w:hAnsiTheme="majorHAnsi"/>
          <w:b/>
          <w:sz w:val="20"/>
          <w:szCs w:val="20"/>
        </w:rPr>
      </w:pPr>
      <w:r>
        <w:rPr>
          <w:rFonts w:asciiTheme="majorHAnsi" w:hAnsiTheme="majorHAnsi" w:ascii="Cambria" w:hAnsi="Cambria"/>
          <w:b/>
          <w:sz w:val="20"/>
          <w:szCs w:val="20"/>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18" w:right="1418" w:gutter="0" w:header="57" w:top="1763" w:footer="113" w:bottom="1259"/>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Cambria">
    <w:charset w:val="ee"/>
    <w:family w:val="roman"/>
    <w:pitch w:val="variable"/>
  </w:font>
  <w:font w:name="Tahoma">
    <w:charset w:val="ee"/>
    <w:family w:val="swiss"/>
    <w:pitch w:val="variable"/>
  </w:font>
  <w:font w:name="Arial Narrow">
    <w:charset w:val="ee"/>
    <w:family w:val="swiss"/>
    <w:pitch w:val="variable"/>
  </w:font>
  <w:font w:name="Liberation Sans">
    <w:altName w:val="Arial"/>
    <w:charset w:val="ee"/>
    <w:family w:val="swiss"/>
    <w:pitch w:val="variable"/>
  </w:font>
  <w:font w:name="Arial">
    <w:charset w:val="ee"/>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55635357"/>
    </w:sdtPr>
    <w:sdtContent>
      <w:p>
        <w:pPr>
          <w:pStyle w:val="Footer"/>
          <w:jc w:val="right"/>
          <w:rPr/>
        </w:pPr>
        <w:r>
          <w:rPr/>
          <w:fldChar w:fldCharType="begin"/>
        </w:r>
        <w:r>
          <w:rPr/>
          <w:instrText xml:space="preserve"> PAGE </w:instrText>
        </w:r>
        <w:r>
          <w:rPr/>
          <w:fldChar w:fldCharType="separate"/>
        </w:r>
        <w:r>
          <w:rPr/>
          <w:t>2</w:t>
        </w:r>
        <w:r>
          <w:rPr/>
          <w:fldChar w:fldCharType="end"/>
        </w:r>
      </w:p>
    </w:sdtContent>
  </w:sdt>
  <w:p>
    <w:pPr>
      <w:pStyle w:val="Footer"/>
      <w:pBdr>
        <w:top w:val="thinThickSmallGap" w:sz="24" w:space="12" w:color="622423"/>
      </w:pBdr>
      <w:rPr>
        <w:rFonts w:ascii="Cambria" w:hAnsi="Cambria" w:asciiTheme="majorHAnsi" w:hAnsiTheme="majorHAnsi"/>
        <w:sz w:val="14"/>
        <w:szCs w:val="18"/>
      </w:rPr>
    </w:pPr>
    <w:r>
      <w:rPr>
        <w:rFonts w:asciiTheme="majorHAnsi" w:hAnsiTheme="majorHAnsi" w:ascii="Cambria" w:hAnsi="Cambria"/>
        <w:sz w:val="14"/>
        <w:szCs w:val="18"/>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255635357"/>
    </w:sdtPr>
    <w:sdtContent>
      <w:p>
        <w:pPr>
          <w:pStyle w:val="Footer"/>
          <w:jc w:val="right"/>
          <w:rPr/>
        </w:pPr>
        <w:r>
          <w:rPr/>
          <w:fldChar w:fldCharType="begin"/>
        </w:r>
        <w:r>
          <w:rPr/>
          <w:instrText xml:space="preserve"> PAGE </w:instrText>
        </w:r>
        <w:r>
          <w:rPr/>
          <w:fldChar w:fldCharType="separate"/>
        </w:r>
        <w:r>
          <w:rPr/>
          <w:t>2</w:t>
        </w:r>
        <w:r>
          <w:rPr/>
          <w:fldChar w:fldCharType="end"/>
        </w:r>
      </w:p>
    </w:sdtContent>
  </w:sdt>
  <w:p>
    <w:pPr>
      <w:pStyle w:val="Footer"/>
      <w:pBdr>
        <w:top w:val="thinThickSmallGap" w:sz="24" w:space="12" w:color="622423"/>
      </w:pBdr>
      <w:rPr>
        <w:rFonts w:ascii="Cambria" w:hAnsi="Cambria" w:asciiTheme="majorHAnsi" w:hAnsiTheme="majorHAnsi"/>
        <w:sz w:val="14"/>
        <w:szCs w:val="18"/>
      </w:rPr>
    </w:pPr>
    <w:r>
      <w:rPr>
        <w:rFonts w:asciiTheme="majorHAnsi" w:hAnsiTheme="majorHAnsi" w:ascii="Cambria" w:hAnsi="Cambria"/>
        <w:sz w:val="14"/>
        <w:szCs w:val="18"/>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ind w:hanging="142" w:left="142"/>
        <w:jc w:val="both"/>
        <w:rPr/>
      </w:pPr>
      <w:r>
        <w:rPr>
          <w:rStyle w:val="Znakiprzypiswdolnych"/>
        </w:rPr>
        <w:footnoteRef/>
      </w:r>
      <w:r>
        <w:rPr>
          <w:rFonts w:ascii="Cambria" w:hAnsi="Cambria"/>
          <w:sz w:val="16"/>
          <w:szCs w:val="16"/>
        </w:rPr>
        <w:tab/>
        <w:t xml:space="preserve"> </w:t>
      </w:r>
      <w:r>
        <w:rPr>
          <w:rFonts w:ascii="Cambria" w:hAnsi="Cambria"/>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left" w:pos="2193" w:leader="none"/>
        <w:tab w:val="left" w:pos="3157" w:leader="none"/>
      </w:tabs>
      <w:rPr/>
    </w:pPr>
    <w:r>
      <w:rPr/>
    </w:r>
    <w:r>
      <mc:AlternateContent>
        <mc:Choice Requires="wps">
          <w:drawing>
            <wp:anchor behindDoc="1" distT="0" distB="0" distL="0" distR="0" simplePos="0" locked="0" layoutInCell="0" allowOverlap="1" relativeHeight="3">
              <wp:simplePos x="0" y="0"/>
              <wp:positionH relativeFrom="rightMargin">
                <wp:align>center</wp:align>
              </wp:positionH>
              <wp:positionV relativeFrom="margin">
                <wp:align>bottom</wp:align>
              </wp:positionV>
              <wp:extent cx="510540" cy="2183130"/>
              <wp:effectExtent l="0" t="0" r="0" b="0"/>
              <wp:wrapNone/>
              <wp:docPr id="1" name="Ramka1"/>
              <a:graphic xmlns:a="http://schemas.openxmlformats.org/drawingml/2006/main">
                <a:graphicData uri="http://schemas.microsoft.com/office/word/2010/wordprocessingShape">
                  <wps:wsp>
                    <wps:cNvSpPr txBox="1"/>
                    <wps:spPr>
                      <a:xfrm>
                        <a:off x="0" y="0"/>
                        <a:ext cx="510540" cy="2183130"/>
                      </a:xfrm>
                      <a:prstGeom prst="rect"/>
                      <a:solidFill>
                        <a:srgbClr val="FFFFFF">
                          <a:alpha val="0"/>
                        </a:srgbClr>
                      </a:solidFill>
                    </wps:spPr>
                    <wps:txbx>
                      <w:txbxContent>
                        <w:p>
                          <w:pPr>
                            <w:pStyle w:val="Footer"/>
                            <w:rPr>
                              <w:rFonts w:ascii="Cambria" w:hAnsi="Cambria" w:eastAsia="" w:cs="" w:asciiTheme="majorHAnsi" w:cstheme="majorBidi" w:eastAsiaTheme="majorEastAsia" w:hAnsiTheme="majorHAnsi"/>
                              <w:sz w:val="44"/>
                              <w:szCs w:val="44"/>
                            </w:rPr>
                          </w:pPr>
                          <w:r>
                            <w:rPr>
                              <w:rFonts w:eastAsia="" w:cs="" w:cstheme="majorBidi" w:eastAsiaTheme="majorEastAsia" w:ascii="Cambria" w:hAnsi="Cambria"/>
                              <w:sz w:val="44"/>
                              <w:szCs w:val="44"/>
                            </w:rPr>
                          </w:r>
                        </w:p>
                      </w:txbxContent>
                    </wps:txbx>
                    <wps:bodyPr anchor="t" lIns="45720" tIns="91440" rIns="45720" bIns="91440" vert="vert270">
                      <a:noAutofit/>
                    </wps:bodyPr>
                  </wps:wsp>
                </a:graphicData>
              </a:graphic>
            </wp:anchor>
          </w:drawing>
        </mc:Choice>
        <mc:Fallback>
          <w:pict>
            <v:rect stroked="f" strokeweight="0pt" style="position:absolute;rotation:-0;width:40.2pt;height:171.9pt;mso-wrap-distance-left:0pt;mso-wrap-distance-right:0pt;mso-wrap-distance-top:0pt;mso-wrap-distance-bottom:0pt;margin-top:518.9pt;mso-position-vertical:bottom;mso-position-vertical-relative:margin;margin-left:15.35pt;mso-position-horizontal:center;mso-position-horizontal-relative:text">
              <v:textbox inset="0.05in,0.1in,0.05in,0.1in">
                <w:txbxContent>
                  <w:p>
                    <w:pPr>
                      <w:pStyle w:val="Footer"/>
                      <w:rPr>
                        <w:rFonts w:ascii="Cambria" w:hAnsi="Cambria" w:eastAsia="" w:cs="" w:asciiTheme="majorHAnsi" w:cstheme="majorBidi" w:eastAsiaTheme="majorEastAsia" w:hAnsiTheme="majorHAnsi"/>
                        <w:sz w:val="44"/>
                        <w:szCs w:val="44"/>
                      </w:rPr>
                    </w:pPr>
                    <w:r>
                      <w:rPr>
                        <w:rFonts w:eastAsia="" w:cs="" w:cstheme="majorBidi" w:eastAsiaTheme="majorEastAsia" w:ascii="Cambria" w:hAnsi="Cambria"/>
                        <w:sz w:val="44"/>
                        <w:szCs w:val="44"/>
                      </w:rPr>
                    </w:r>
                  </w:p>
                </w:txbxContent>
              </v:textbox>
              <w10:wrap type="none"/>
            </v:rect>
          </w:pict>
        </mc:Fallback>
      </mc:AlternateContent>
    </w:r>
  </w:p>
  <w:p>
    <w:pPr>
      <w:pStyle w:val="Header"/>
      <w:tabs>
        <w:tab w:val="clear" w:pos="4536"/>
        <w:tab w:val="clear" w:pos="9072"/>
        <w:tab w:val="left" w:pos="2193" w:leader="none"/>
        <w:tab w:val="left" w:pos="3157" w:leader="none"/>
      </w:tabs>
      <w:rPr>
        <w:b/>
        <w:sz w:val="18"/>
        <w:szCs w:val="18"/>
        <w:lang w:val="en-US"/>
      </w:rPr>
    </w:pPr>
    <w:r>
      <w:rPr>
        <w:b/>
        <w:sz w:val="18"/>
        <w:szCs w:val="18"/>
        <w:lang w:val="en-US"/>
      </w:rPr>
      <w:t>„</w:t>
    </w:r>
    <w:r>
      <w:rPr>
        <w:rFonts w:eastAsia="Arial Unicode MS" w:cs="Calibri" w:cstheme="minorHAnsi"/>
        <w:b/>
        <w:bCs/>
        <w:sz w:val="18"/>
        <w:szCs w:val="18"/>
      </w:rPr>
      <w:t xml:space="preserve"> </w:t>
    </w:r>
    <w:bookmarkStart w:id="1" w:name="_Hlk193709550"/>
    <w:r>
      <w:rPr>
        <w:rFonts w:eastAsia="Arial Unicode MS" w:cs="Calibri" w:cstheme="minorHAnsi"/>
        <w:b/>
        <w:bCs/>
        <w:sz w:val="18"/>
        <w:szCs w:val="18"/>
      </w:rPr>
      <w:t>Dostawa nowych dwóch kompletów kotłów gazowych</w:t>
    </w:r>
    <w:bookmarkEnd w:id="1"/>
    <w:r>
      <w:rPr>
        <w:b/>
        <w:sz w:val="18"/>
        <w:szCs w:val="18"/>
        <w:lang w:val="en-US"/>
      </w:rPr>
      <w:t xml:space="preserve">”                                                                               </w:t>
    </w:r>
  </w:p>
  <w:p>
    <w:pPr>
      <w:pStyle w:val="Header"/>
      <w:tabs>
        <w:tab w:val="clear" w:pos="4536"/>
        <w:tab w:val="clear" w:pos="9072"/>
        <w:tab w:val="left" w:pos="2193" w:leader="none"/>
        <w:tab w:val="left" w:pos="3157" w:leader="none"/>
      </w:tabs>
      <w:rPr>
        <w:sz w:val="18"/>
        <w:szCs w:val="18"/>
      </w:rPr>
    </w:pPr>
    <w:r>
      <w:rPr>
        <w:b/>
        <w:sz w:val="18"/>
        <w:szCs w:val="18"/>
        <w:lang w:val="en-US"/>
      </w:rPr>
      <w:t xml:space="preserve"> </w:t>
    </w:r>
    <w:r>
      <w:rPr>
        <w:b/>
        <w:sz w:val="18"/>
        <w:szCs w:val="18"/>
        <w:lang w:val="en-US"/>
      </w:rPr>
      <w:t>Znak postępowania: ZZ.261.3.2025.PS</w:t>
    </w:r>
  </w:p>
  <w:p>
    <w:pPr>
      <w:pStyle w:val="Header"/>
      <w:rPr>
        <w:b/>
        <w:lang w:val="en-US"/>
      </w:rPr>
    </w:pPr>
    <w:r>
      <w:rPr>
        <w:b/>
        <w:lang w:val="en-US"/>
      </w:rPr>
    </w:r>
  </w:p>
  <w:p>
    <w:pPr>
      <w:pStyle w:val="Normal"/>
      <w:jc w:val="right"/>
      <w:rPr>
        <w:rFonts w:ascii="Cambria" w:hAnsi="Cambria"/>
        <w:sz w:val="20"/>
        <w:szCs w:val="20"/>
      </w:rPr>
    </w:pPr>
    <w:r>
      <w:rPr>
        <w:rFonts w:ascii="Cambria" w:hAnsi="Cambria"/>
        <w:sz w:val="20"/>
        <w:szCs w:val="20"/>
      </w:rPr>
      <w:t>Załącznik nr 3</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 w:val="left" w:pos="2193" w:leader="none"/>
        <w:tab w:val="left" w:pos="3157" w:leader="none"/>
      </w:tabs>
      <w:rPr/>
    </w:pPr>
    <w:r>
      <w:rPr/>
    </w:r>
    <w:r>
      <mc:AlternateContent>
        <mc:Choice Requires="wps">
          <w:drawing>
            <wp:anchor behindDoc="1" distT="0" distB="0" distL="0" distR="0" simplePos="0" locked="0" layoutInCell="0" allowOverlap="1" relativeHeight="3">
              <wp:simplePos x="0" y="0"/>
              <wp:positionH relativeFrom="rightMargin">
                <wp:align>center</wp:align>
              </wp:positionH>
              <wp:positionV relativeFrom="margin">
                <wp:align>bottom</wp:align>
              </wp:positionV>
              <wp:extent cx="510540" cy="2183130"/>
              <wp:effectExtent l="0" t="0" r="0" b="0"/>
              <wp:wrapNone/>
              <wp:docPr id="2" name="Ramka1"/>
              <a:graphic xmlns:a="http://schemas.openxmlformats.org/drawingml/2006/main">
                <a:graphicData uri="http://schemas.microsoft.com/office/word/2010/wordprocessingShape">
                  <wps:wsp>
                    <wps:cNvSpPr txBox="1"/>
                    <wps:spPr>
                      <a:xfrm>
                        <a:off x="0" y="0"/>
                        <a:ext cx="510540" cy="2183130"/>
                      </a:xfrm>
                      <a:prstGeom prst="rect"/>
                      <a:solidFill>
                        <a:srgbClr val="FFFFFF">
                          <a:alpha val="0"/>
                        </a:srgbClr>
                      </a:solidFill>
                    </wps:spPr>
                    <wps:txbx>
                      <w:txbxContent>
                        <w:p>
                          <w:pPr>
                            <w:pStyle w:val="Footer"/>
                            <w:rPr>
                              <w:rFonts w:ascii="Cambria" w:hAnsi="Cambria" w:eastAsia="" w:cs="" w:asciiTheme="majorHAnsi" w:cstheme="majorBidi" w:eastAsiaTheme="majorEastAsia" w:hAnsiTheme="majorHAnsi"/>
                              <w:sz w:val="44"/>
                              <w:szCs w:val="44"/>
                            </w:rPr>
                          </w:pPr>
                          <w:r>
                            <w:rPr>
                              <w:rFonts w:eastAsia="" w:cs="" w:cstheme="majorBidi" w:eastAsiaTheme="majorEastAsia" w:ascii="Cambria" w:hAnsi="Cambria"/>
                              <w:sz w:val="44"/>
                              <w:szCs w:val="44"/>
                            </w:rPr>
                          </w:r>
                        </w:p>
                      </w:txbxContent>
                    </wps:txbx>
                    <wps:bodyPr anchor="t" lIns="45720" tIns="91440" rIns="45720" bIns="91440" vert="vert270">
                      <a:noAutofit/>
                    </wps:bodyPr>
                  </wps:wsp>
                </a:graphicData>
              </a:graphic>
            </wp:anchor>
          </w:drawing>
        </mc:Choice>
        <mc:Fallback>
          <w:pict>
            <v:rect stroked="f" strokeweight="0pt" style="position:absolute;rotation:-0;width:40.2pt;height:171.9pt;mso-wrap-distance-left:0pt;mso-wrap-distance-right:0pt;mso-wrap-distance-top:0pt;mso-wrap-distance-bottom:0pt;margin-top:518.9pt;mso-position-vertical:bottom;mso-position-vertical-relative:margin;margin-left:15.35pt;mso-position-horizontal:center;mso-position-horizontal-relative:text">
              <v:textbox inset="0.05in,0.1in,0.05in,0.1in">
                <w:txbxContent>
                  <w:p>
                    <w:pPr>
                      <w:pStyle w:val="Footer"/>
                      <w:rPr>
                        <w:rFonts w:ascii="Cambria" w:hAnsi="Cambria" w:eastAsia="" w:cs="" w:asciiTheme="majorHAnsi" w:cstheme="majorBidi" w:eastAsiaTheme="majorEastAsia" w:hAnsiTheme="majorHAnsi"/>
                        <w:sz w:val="44"/>
                        <w:szCs w:val="44"/>
                      </w:rPr>
                    </w:pPr>
                    <w:r>
                      <w:rPr>
                        <w:rFonts w:eastAsia="" w:cs="" w:cstheme="majorBidi" w:eastAsiaTheme="majorEastAsia" w:ascii="Cambria" w:hAnsi="Cambria"/>
                        <w:sz w:val="44"/>
                        <w:szCs w:val="44"/>
                      </w:rPr>
                    </w:r>
                  </w:p>
                </w:txbxContent>
              </v:textbox>
              <w10:wrap type="none"/>
            </v:rect>
          </w:pict>
        </mc:Fallback>
      </mc:AlternateContent>
    </w:r>
  </w:p>
  <w:p>
    <w:pPr>
      <w:pStyle w:val="Header"/>
      <w:tabs>
        <w:tab w:val="clear" w:pos="4536"/>
        <w:tab w:val="clear" w:pos="9072"/>
        <w:tab w:val="left" w:pos="2193" w:leader="none"/>
        <w:tab w:val="left" w:pos="3157" w:leader="none"/>
      </w:tabs>
      <w:rPr>
        <w:b/>
        <w:sz w:val="18"/>
        <w:szCs w:val="18"/>
        <w:lang w:val="en-US"/>
      </w:rPr>
    </w:pPr>
    <w:r>
      <w:rPr>
        <w:b/>
        <w:sz w:val="18"/>
        <w:szCs w:val="18"/>
        <w:lang w:val="en-US"/>
      </w:rPr>
      <w:t>„</w:t>
    </w:r>
    <w:r>
      <w:rPr>
        <w:rFonts w:eastAsia="Arial Unicode MS" w:cs="Calibri" w:cstheme="minorHAnsi"/>
        <w:b/>
        <w:bCs/>
        <w:sz w:val="18"/>
        <w:szCs w:val="18"/>
      </w:rPr>
      <w:t xml:space="preserve"> </w:t>
    </w:r>
    <w:bookmarkStart w:id="2" w:name="_Hlk193709550"/>
    <w:r>
      <w:rPr>
        <w:rFonts w:eastAsia="Arial Unicode MS" w:cs="Calibri" w:cstheme="minorHAnsi"/>
        <w:b/>
        <w:bCs/>
        <w:sz w:val="18"/>
        <w:szCs w:val="18"/>
      </w:rPr>
      <w:t>Dostawa nowych dwóch kompletów kotłów gazowych</w:t>
    </w:r>
    <w:bookmarkEnd w:id="2"/>
    <w:r>
      <w:rPr>
        <w:b/>
        <w:sz w:val="18"/>
        <w:szCs w:val="18"/>
        <w:lang w:val="en-US"/>
      </w:rPr>
      <w:t xml:space="preserve">”                                                                               </w:t>
    </w:r>
  </w:p>
  <w:p>
    <w:pPr>
      <w:pStyle w:val="Header"/>
      <w:tabs>
        <w:tab w:val="clear" w:pos="4536"/>
        <w:tab w:val="clear" w:pos="9072"/>
        <w:tab w:val="left" w:pos="2193" w:leader="none"/>
        <w:tab w:val="left" w:pos="3157" w:leader="none"/>
      </w:tabs>
      <w:rPr>
        <w:sz w:val="18"/>
        <w:szCs w:val="18"/>
      </w:rPr>
    </w:pPr>
    <w:r>
      <w:rPr>
        <w:b/>
        <w:sz w:val="18"/>
        <w:szCs w:val="18"/>
        <w:lang w:val="en-US"/>
      </w:rPr>
      <w:t xml:space="preserve"> </w:t>
    </w:r>
    <w:r>
      <w:rPr>
        <w:b/>
        <w:sz w:val="18"/>
        <w:szCs w:val="18"/>
        <w:lang w:val="en-US"/>
      </w:rPr>
      <w:t>Znak postępowania: ZZ.261.3.2025.PS</w:t>
    </w:r>
  </w:p>
  <w:p>
    <w:pPr>
      <w:pStyle w:val="Header"/>
      <w:rPr>
        <w:b/>
        <w:lang w:val="en-US"/>
      </w:rPr>
    </w:pPr>
    <w:r>
      <w:rPr>
        <w:b/>
        <w:lang w:val="en-US"/>
      </w:rPr>
    </w:r>
  </w:p>
  <w:p>
    <w:pPr>
      <w:pStyle w:val="Normal"/>
      <w:jc w:val="right"/>
      <w:rPr>
        <w:rFonts w:ascii="Cambria" w:hAnsi="Cambria"/>
        <w:sz w:val="20"/>
        <w:szCs w:val="20"/>
      </w:rPr>
    </w:pPr>
    <w:r>
      <w:rPr>
        <w:rFonts w:ascii="Cambria" w:hAnsi="Cambria"/>
        <w:sz w:val="20"/>
        <w:szCs w:val="20"/>
      </w:rPr>
      <w:t>Załącznik nr 3</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b w:val="false"/>
        <w:bCs w:val="false"/>
      </w:rPr>
    </w:lvl>
    <w:lvl w:ilvl="1">
      <w:start w:val="1"/>
      <w:numFmt w:val="lowerLetter"/>
      <w:lvlText w:val="%2)"/>
      <w:lvlJc w:val="left"/>
      <w:pPr>
        <w:tabs>
          <w:tab w:val="num" w:pos="1440"/>
        </w:tabs>
        <w:ind w:left="1440" w:hanging="360"/>
      </w:pPr>
      <w:rPr/>
    </w:lvl>
    <w:lvl w:ilvl="2">
      <w:start w:val="1"/>
      <w:numFmt w:val="decimal"/>
      <w:lvlText w:val="%3)"/>
      <w:lvlJc w:val="left"/>
      <w:pPr>
        <w:tabs>
          <w:tab w:val="num" w:pos="2400"/>
        </w:tabs>
        <w:ind w:left="2400" w:hanging="42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2">
    <w:lvl w:ilvl="0">
      <w:start w:val="1"/>
      <w:numFmt w:val="decimal"/>
      <w:lvlText w:val="%1."/>
      <w:lvlJc w:val="left"/>
      <w:pPr>
        <w:tabs>
          <w:tab w:val="num" w:pos="0"/>
        </w:tabs>
        <w:ind w:left="360" w:hanging="360"/>
      </w:pPr>
      <w:rPr>
        <w:sz w:val="20"/>
        <w:b w:val="false"/>
        <w:szCs w:val="20"/>
        <w:bCs/>
      </w:rPr>
    </w:lvl>
    <w:lvl w:ilvl="1">
      <w:start w:val="1"/>
      <w:numFmt w:val="lowerLetter"/>
      <w:lvlText w:val="%2."/>
      <w:lvlJc w:val="left"/>
      <w:pPr>
        <w:tabs>
          <w:tab w:val="num" w:pos="0"/>
        </w:tabs>
        <w:ind w:left="1364" w:hanging="360"/>
      </w:pPr>
      <w:rPr/>
    </w:lvl>
    <w:lvl w:ilvl="2">
      <w:start w:val="1"/>
      <w:numFmt w:val="lowerRoman"/>
      <w:lvlText w:val="%3."/>
      <w:lvlJc w:val="right"/>
      <w:pPr>
        <w:tabs>
          <w:tab w:val="num" w:pos="0"/>
        </w:tabs>
        <w:ind w:left="2084" w:hanging="180"/>
      </w:pPr>
      <w:rPr/>
    </w:lvl>
    <w:lvl w:ilvl="3">
      <w:start w:val="1"/>
      <w:numFmt w:val="decimal"/>
      <w:lvlText w:val="%4."/>
      <w:lvlJc w:val="left"/>
      <w:pPr>
        <w:tabs>
          <w:tab w:val="num" w:pos="0"/>
        </w:tabs>
        <w:ind w:left="2804" w:hanging="360"/>
      </w:pPr>
      <w:rPr/>
    </w:lvl>
    <w:lvl w:ilvl="4">
      <w:start w:val="1"/>
      <w:numFmt w:val="lowerLetter"/>
      <w:lvlText w:val="%5."/>
      <w:lvlJc w:val="left"/>
      <w:pPr>
        <w:tabs>
          <w:tab w:val="num" w:pos="0"/>
        </w:tabs>
        <w:ind w:left="3524" w:hanging="360"/>
      </w:pPr>
      <w:rPr/>
    </w:lvl>
    <w:lvl w:ilvl="5">
      <w:start w:val="1"/>
      <w:numFmt w:val="lowerRoman"/>
      <w:lvlText w:val="%6."/>
      <w:lvlJc w:val="right"/>
      <w:pPr>
        <w:tabs>
          <w:tab w:val="num" w:pos="0"/>
        </w:tabs>
        <w:ind w:left="4244" w:hanging="180"/>
      </w:pPr>
      <w:rPr/>
    </w:lvl>
    <w:lvl w:ilvl="6">
      <w:start w:val="1"/>
      <w:numFmt w:val="decimal"/>
      <w:lvlText w:val="%7."/>
      <w:lvlJc w:val="left"/>
      <w:pPr>
        <w:tabs>
          <w:tab w:val="num" w:pos="0"/>
        </w:tabs>
        <w:ind w:left="4964" w:hanging="360"/>
      </w:pPr>
      <w:rPr/>
    </w:lvl>
    <w:lvl w:ilvl="7">
      <w:start w:val="1"/>
      <w:numFmt w:val="lowerLetter"/>
      <w:lvlText w:val="%8."/>
      <w:lvlJc w:val="left"/>
      <w:pPr>
        <w:tabs>
          <w:tab w:val="num" w:pos="0"/>
        </w:tabs>
        <w:ind w:left="5684" w:hanging="360"/>
      </w:pPr>
      <w:rPr/>
    </w:lvl>
    <w:lvl w:ilvl="8">
      <w:start w:val="1"/>
      <w:numFmt w:val="lowerRoman"/>
      <w:lvlText w:val="%9."/>
      <w:lvlJc w:val="right"/>
      <w:pPr>
        <w:tabs>
          <w:tab w:val="num" w:pos="0"/>
        </w:tabs>
        <w:ind w:left="6404" w:hanging="180"/>
      </w:pPr>
      <w:rPr/>
    </w:lvl>
  </w:abstractNum>
  <w:abstractNum w:abstractNumId="3">
    <w:lvl w:ilvl="0">
      <w:start w:val="1"/>
      <w:numFmt w:val="bullet"/>
      <w:lvlText w:val=""/>
      <w:lvlJc w:val="left"/>
      <w:pPr>
        <w:tabs>
          <w:tab w:val="num" w:pos="0"/>
        </w:tabs>
        <w:ind w:left="644" w:hanging="360"/>
      </w:pPr>
      <w:rPr>
        <w:rFonts w:ascii="Symbol" w:hAnsi="Symbol" w:cs="Symbol" w:hint="default"/>
      </w:rPr>
    </w:lvl>
    <w:lvl w:ilvl="1">
      <w:start w:val="1"/>
      <w:numFmt w:val="bullet"/>
      <w:lvlText w:val="o"/>
      <w:lvlJc w:val="left"/>
      <w:pPr>
        <w:tabs>
          <w:tab w:val="num" w:pos="0"/>
        </w:tabs>
        <w:ind w:left="656" w:hanging="360"/>
      </w:pPr>
      <w:rPr>
        <w:rFonts w:ascii="Courier New" w:hAnsi="Courier New" w:cs="Courier New" w:hint="default"/>
      </w:rPr>
    </w:lvl>
    <w:lvl w:ilvl="2">
      <w:start w:val="1"/>
      <w:numFmt w:val="bullet"/>
      <w:lvlText w:val=""/>
      <w:lvlJc w:val="left"/>
      <w:pPr>
        <w:tabs>
          <w:tab w:val="num" w:pos="0"/>
        </w:tabs>
        <w:ind w:left="1376" w:hanging="360"/>
      </w:pPr>
      <w:rPr>
        <w:rFonts w:ascii="Wingdings" w:hAnsi="Wingdings" w:cs="Wingdings" w:hint="default"/>
      </w:rPr>
    </w:lvl>
    <w:lvl w:ilvl="3">
      <w:start w:val="1"/>
      <w:numFmt w:val="bullet"/>
      <w:lvlText w:val=""/>
      <w:lvlJc w:val="left"/>
      <w:pPr>
        <w:tabs>
          <w:tab w:val="num" w:pos="0"/>
        </w:tabs>
        <w:ind w:left="2096" w:hanging="360"/>
      </w:pPr>
      <w:rPr>
        <w:rFonts w:ascii="Symbol" w:hAnsi="Symbol" w:cs="Symbol" w:hint="default"/>
      </w:rPr>
    </w:lvl>
    <w:lvl w:ilvl="4">
      <w:start w:val="1"/>
      <w:numFmt w:val="bullet"/>
      <w:lvlText w:val="o"/>
      <w:lvlJc w:val="left"/>
      <w:pPr>
        <w:tabs>
          <w:tab w:val="num" w:pos="0"/>
        </w:tabs>
        <w:ind w:left="2816" w:hanging="360"/>
      </w:pPr>
      <w:rPr>
        <w:rFonts w:ascii="Courier New" w:hAnsi="Courier New" w:cs="Courier New" w:hint="default"/>
      </w:rPr>
    </w:lvl>
    <w:lvl w:ilvl="5">
      <w:start w:val="1"/>
      <w:numFmt w:val="bullet"/>
      <w:lvlText w:val=""/>
      <w:lvlJc w:val="left"/>
      <w:pPr>
        <w:tabs>
          <w:tab w:val="num" w:pos="0"/>
        </w:tabs>
        <w:ind w:left="3536" w:hanging="360"/>
      </w:pPr>
      <w:rPr>
        <w:rFonts w:ascii="Wingdings" w:hAnsi="Wingdings" w:cs="Wingdings" w:hint="default"/>
      </w:rPr>
    </w:lvl>
    <w:lvl w:ilvl="6">
      <w:start w:val="1"/>
      <w:numFmt w:val="bullet"/>
      <w:lvlText w:val=""/>
      <w:lvlJc w:val="left"/>
      <w:pPr>
        <w:tabs>
          <w:tab w:val="num" w:pos="0"/>
        </w:tabs>
        <w:ind w:left="4256" w:hanging="360"/>
      </w:pPr>
      <w:rPr>
        <w:rFonts w:ascii="Symbol" w:hAnsi="Symbol" w:cs="Symbol" w:hint="default"/>
      </w:rPr>
    </w:lvl>
    <w:lvl w:ilvl="7">
      <w:start w:val="1"/>
      <w:numFmt w:val="bullet"/>
      <w:lvlText w:val="o"/>
      <w:lvlJc w:val="left"/>
      <w:pPr>
        <w:tabs>
          <w:tab w:val="num" w:pos="0"/>
        </w:tabs>
        <w:ind w:left="4976" w:hanging="360"/>
      </w:pPr>
      <w:rPr>
        <w:rFonts w:ascii="Courier New" w:hAnsi="Courier New" w:cs="Courier New" w:hint="default"/>
      </w:rPr>
    </w:lvl>
    <w:lvl w:ilvl="8">
      <w:start w:val="1"/>
      <w:numFmt w:val="bullet"/>
      <w:lvlText w:val=""/>
      <w:lvlJc w:val="left"/>
      <w:pPr>
        <w:tabs>
          <w:tab w:val="num" w:pos="0"/>
        </w:tabs>
        <w:ind w:left="5696" w:hanging="360"/>
      </w:pPr>
      <w:rPr>
        <w:rFonts w:ascii="Wingdings" w:hAnsi="Wingdings" w:cs="Wingdings" w:hint="default"/>
      </w:rPr>
    </w:lvl>
  </w:abstractNum>
  <w:abstractNum w:abstractNumId="4">
    <w:lvl w:ilvl="0">
      <w:start w:val="17"/>
      <w:numFmt w:val="decimal"/>
      <w:lvlText w:val="%1."/>
      <w:lvlJc w:val="left"/>
      <w:pPr>
        <w:tabs>
          <w:tab w:val="num" w:pos="0"/>
        </w:tabs>
        <w:ind w:left="360" w:hanging="360"/>
      </w:pPr>
      <w:rPr>
        <w:sz w:val="20"/>
        <w:b w:val="false"/>
        <w:szCs w:val="20"/>
        <w:bCs/>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50" w:hanging="360"/>
      </w:pPr>
      <w:rPr/>
    </w:lvl>
    <w:lvl w:ilvl="1">
      <w:start w:val="1"/>
      <w:numFmt w:val="lowerLetter"/>
      <w:lvlText w:val="%2."/>
      <w:lvlJc w:val="left"/>
      <w:pPr>
        <w:tabs>
          <w:tab w:val="num" w:pos="0"/>
        </w:tabs>
        <w:ind w:left="1470" w:hanging="360"/>
      </w:pPr>
      <w:rPr/>
    </w:lvl>
    <w:lvl w:ilvl="2">
      <w:start w:val="1"/>
      <w:numFmt w:val="lowerRoman"/>
      <w:lvlText w:val="%3."/>
      <w:lvlJc w:val="right"/>
      <w:pPr>
        <w:tabs>
          <w:tab w:val="num" w:pos="0"/>
        </w:tabs>
        <w:ind w:left="2190" w:hanging="180"/>
      </w:pPr>
      <w:rPr/>
    </w:lvl>
    <w:lvl w:ilvl="3">
      <w:start w:val="1"/>
      <w:numFmt w:val="decimal"/>
      <w:lvlText w:val="%4."/>
      <w:lvlJc w:val="left"/>
      <w:pPr>
        <w:tabs>
          <w:tab w:val="num" w:pos="0"/>
        </w:tabs>
        <w:ind w:left="2910" w:hanging="360"/>
      </w:pPr>
      <w:rPr/>
    </w:lvl>
    <w:lvl w:ilvl="4">
      <w:start w:val="1"/>
      <w:numFmt w:val="lowerLetter"/>
      <w:lvlText w:val="%5."/>
      <w:lvlJc w:val="left"/>
      <w:pPr>
        <w:tabs>
          <w:tab w:val="num" w:pos="0"/>
        </w:tabs>
        <w:ind w:left="3630" w:hanging="360"/>
      </w:pPr>
      <w:rPr/>
    </w:lvl>
    <w:lvl w:ilvl="5">
      <w:start w:val="1"/>
      <w:numFmt w:val="lowerRoman"/>
      <w:lvlText w:val="%6."/>
      <w:lvlJc w:val="right"/>
      <w:pPr>
        <w:tabs>
          <w:tab w:val="num" w:pos="0"/>
        </w:tabs>
        <w:ind w:left="4350" w:hanging="180"/>
      </w:pPr>
      <w:rPr/>
    </w:lvl>
    <w:lvl w:ilvl="6">
      <w:start w:val="1"/>
      <w:numFmt w:val="decimal"/>
      <w:lvlText w:val="%7."/>
      <w:lvlJc w:val="left"/>
      <w:pPr>
        <w:tabs>
          <w:tab w:val="num" w:pos="0"/>
        </w:tabs>
        <w:ind w:left="5070" w:hanging="360"/>
      </w:pPr>
      <w:rPr/>
    </w:lvl>
    <w:lvl w:ilvl="7">
      <w:start w:val="1"/>
      <w:numFmt w:val="lowerLetter"/>
      <w:lvlText w:val="%8."/>
      <w:lvlJc w:val="left"/>
      <w:pPr>
        <w:tabs>
          <w:tab w:val="num" w:pos="0"/>
        </w:tabs>
        <w:ind w:left="5790" w:hanging="360"/>
      </w:pPr>
      <w:rPr/>
    </w:lvl>
    <w:lvl w:ilvl="8">
      <w:start w:val="1"/>
      <w:numFmt w:val="lowerRoman"/>
      <w:lvlText w:val="%9."/>
      <w:lvlJc w:val="right"/>
      <w:pPr>
        <w:tabs>
          <w:tab w:val="num" w:pos="0"/>
        </w:tabs>
        <w:ind w:left="6510" w:hanging="180"/>
      </w:pPr>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08"/>
  <w:autoHyphenation w:val="true"/>
  <w:hyphenationZone w:val="425"/>
  <w:footnotePr>
    <w:numFmt w:val="decimal"/>
    <w:footnote w:id="0"/>
    <w:footnote w:id="1"/>
  </w:foot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pl-PL" w:eastAsia="pl-PL"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d6e9a"/>
    <w:pPr>
      <w:widowControl/>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Heading1">
    <w:name w:val="heading 1"/>
    <w:basedOn w:val="Normal"/>
    <w:next w:val="Normal"/>
    <w:link w:val="Nagwek1Znak"/>
    <w:uiPriority w:val="9"/>
    <w:qFormat/>
    <w:rsid w:val="00f5311d"/>
    <w:pPr>
      <w:keepNext w:val="true"/>
      <w:jc w:val="both"/>
      <w:outlineLvl w:val="0"/>
    </w:pPr>
    <w:rPr>
      <w:rFonts w:ascii="Cambria" w:hAnsi="Cambria"/>
      <w:b/>
      <w:bCs/>
      <w:kern w:val="2"/>
      <w:sz w:val="32"/>
      <w:szCs w:val="32"/>
    </w:rPr>
  </w:style>
  <w:style w:type="paragraph" w:styleId="Heading2">
    <w:name w:val="heading 2"/>
    <w:basedOn w:val="Normal"/>
    <w:next w:val="Normal"/>
    <w:link w:val="Nagwek2Znak"/>
    <w:uiPriority w:val="9"/>
    <w:qFormat/>
    <w:rsid w:val="00f5311d"/>
    <w:pPr>
      <w:keepNext w:val="true"/>
      <w:outlineLvl w:val="1"/>
    </w:pPr>
    <w:rPr>
      <w:rFonts w:ascii="Cambria" w:hAnsi="Cambria"/>
      <w:b/>
      <w:bCs/>
      <w:i/>
      <w:iCs/>
      <w:sz w:val="28"/>
      <w:szCs w:val="28"/>
    </w:rPr>
  </w:style>
  <w:style w:type="paragraph" w:styleId="Heading3">
    <w:name w:val="heading 3"/>
    <w:basedOn w:val="Normal"/>
    <w:next w:val="Normal"/>
    <w:link w:val="Nagwek3Znak"/>
    <w:qFormat/>
    <w:rsid w:val="00382175"/>
    <w:pPr>
      <w:keepNext w:val="true"/>
      <w:spacing w:before="240" w:after="60"/>
      <w:outlineLvl w:val="2"/>
    </w:pPr>
    <w:rPr>
      <w:rFonts w:ascii="Cambria" w:hAnsi="Cambria"/>
      <w:b/>
      <w:bCs/>
      <w:sz w:val="26"/>
      <w:szCs w:val="26"/>
    </w:rPr>
  </w:style>
  <w:style w:type="paragraph" w:styleId="Heading4">
    <w:name w:val="heading 4"/>
    <w:basedOn w:val="Normal"/>
    <w:next w:val="Normal"/>
    <w:link w:val="Nagwek4Znak"/>
    <w:qFormat/>
    <w:locked/>
    <w:rsid w:val="00ea2c48"/>
    <w:pPr>
      <w:keepNext w:val="true"/>
      <w:outlineLvl w:val="3"/>
    </w:pPr>
    <w:rPr>
      <w:b/>
      <w:bCs/>
      <w:sz w:val="28"/>
      <w:u w:val="single"/>
    </w:rPr>
  </w:style>
  <w:style w:type="paragraph" w:styleId="Heading5">
    <w:name w:val="heading 5"/>
    <w:basedOn w:val="Normal"/>
    <w:next w:val="Normal"/>
    <w:link w:val="Nagwek5Znak"/>
    <w:qFormat/>
    <w:locked/>
    <w:rsid w:val="00ea2c48"/>
    <w:pPr>
      <w:keepNext w:val="true"/>
      <w:outlineLvl w:val="4"/>
    </w:pPr>
    <w:rPr>
      <w:sz w:val="32"/>
    </w:rPr>
  </w:style>
  <w:style w:type="paragraph" w:styleId="Heading6">
    <w:name w:val="heading 6"/>
    <w:basedOn w:val="Normal"/>
    <w:next w:val="Normal"/>
    <w:link w:val="Nagwek6Znak"/>
    <w:qFormat/>
    <w:locked/>
    <w:rsid w:val="00ea2c48"/>
    <w:pPr>
      <w:keepNext w:val="true"/>
      <w:jc w:val="right"/>
      <w:outlineLvl w:val="5"/>
    </w:pPr>
    <w:rPr>
      <w:b/>
      <w:bCs/>
      <w:sz w:val="28"/>
      <w:u w:val="single"/>
    </w:rPr>
  </w:style>
  <w:style w:type="paragraph" w:styleId="Heading7">
    <w:name w:val="heading 7"/>
    <w:basedOn w:val="Normal"/>
    <w:next w:val="Normal"/>
    <w:link w:val="Nagwek7Znak"/>
    <w:qFormat/>
    <w:locked/>
    <w:rsid w:val="00ea2c48"/>
    <w:pPr>
      <w:keepNext w:val="true"/>
      <w:jc w:val="center"/>
      <w:outlineLvl w:val="6"/>
    </w:pPr>
    <w:rPr>
      <w:b/>
      <w:bCs/>
      <w:sz w:val="28"/>
    </w:rPr>
  </w:style>
  <w:style w:type="character" w:styleId="DefaultParagraphFont" w:default="1">
    <w:name w:val="Default Paragraph Font"/>
    <w:uiPriority w:val="1"/>
    <w:semiHidden/>
    <w:unhideWhenUsed/>
    <w:qFormat/>
    <w:rPr/>
  </w:style>
  <w:style w:type="character" w:styleId="Nagwek1Znak" w:customStyle="1">
    <w:name w:val="Nagłówek 1 Znak"/>
    <w:uiPriority w:val="9"/>
    <w:qFormat/>
    <w:rsid w:val="00822587"/>
    <w:rPr>
      <w:rFonts w:ascii="Cambria" w:hAnsi="Cambria" w:eastAsia="Times New Roman" w:cs="Times New Roman"/>
      <w:b/>
      <w:bCs/>
      <w:kern w:val="2"/>
      <w:sz w:val="32"/>
      <w:szCs w:val="32"/>
    </w:rPr>
  </w:style>
  <w:style w:type="character" w:styleId="Nagwek2Znak" w:customStyle="1">
    <w:name w:val="Nagłówek 2 Znak"/>
    <w:uiPriority w:val="9"/>
    <w:semiHidden/>
    <w:qFormat/>
    <w:rsid w:val="00822587"/>
    <w:rPr>
      <w:rFonts w:ascii="Cambria" w:hAnsi="Cambria" w:eastAsia="Times New Roman" w:cs="Times New Roman"/>
      <w:b/>
      <w:bCs/>
      <w:i/>
      <w:iCs/>
      <w:sz w:val="28"/>
      <w:szCs w:val="28"/>
    </w:rPr>
  </w:style>
  <w:style w:type="character" w:styleId="Nagwek3Znak" w:customStyle="1">
    <w:name w:val="Nagłówek 3 Znak"/>
    <w:uiPriority w:val="9"/>
    <w:semiHidden/>
    <w:qFormat/>
    <w:rsid w:val="00822587"/>
    <w:rPr>
      <w:rFonts w:ascii="Cambria" w:hAnsi="Cambria" w:eastAsia="Times New Roman" w:cs="Times New Roman"/>
      <w:b/>
      <w:bCs/>
      <w:sz w:val="26"/>
      <w:szCs w:val="26"/>
    </w:rPr>
  </w:style>
  <w:style w:type="character" w:styleId="NagwekZnak" w:customStyle="1">
    <w:name w:val="Nagłówek Znak"/>
    <w:qFormat/>
    <w:rsid w:val="00822587"/>
    <w:rPr>
      <w:sz w:val="24"/>
      <w:szCs w:val="24"/>
    </w:rPr>
  </w:style>
  <w:style w:type="character" w:styleId="StopkaZnak" w:customStyle="1">
    <w:name w:val="Stopka Znak"/>
    <w:uiPriority w:val="99"/>
    <w:qFormat/>
    <w:rsid w:val="00822587"/>
    <w:rPr>
      <w:sz w:val="24"/>
      <w:szCs w:val="24"/>
    </w:rPr>
  </w:style>
  <w:style w:type="character" w:styleId="CommentReference">
    <w:name w:val="annotation reference"/>
    <w:uiPriority w:val="99"/>
    <w:semiHidden/>
    <w:qFormat/>
    <w:rsid w:val="003159b2"/>
    <w:rPr>
      <w:rFonts w:cs="Times New Roman"/>
      <w:sz w:val="16"/>
      <w:szCs w:val="16"/>
    </w:rPr>
  </w:style>
  <w:style w:type="character" w:styleId="TekstkomentarzaZnak" w:customStyle="1">
    <w:name w:val="Tekst komentarza Znak"/>
    <w:link w:val="CommentText"/>
    <w:uiPriority w:val="99"/>
    <w:semiHidden/>
    <w:qFormat/>
    <w:rsid w:val="00822587"/>
    <w:rPr>
      <w:sz w:val="20"/>
      <w:szCs w:val="20"/>
    </w:rPr>
  </w:style>
  <w:style w:type="character" w:styleId="TekstdymkaZnak" w:customStyle="1">
    <w:name w:val="Tekst dymka Znak"/>
    <w:link w:val="BalloonText"/>
    <w:uiPriority w:val="99"/>
    <w:semiHidden/>
    <w:qFormat/>
    <w:rsid w:val="00822587"/>
    <w:rPr>
      <w:rFonts w:ascii="Tahoma" w:hAnsi="Tahoma" w:cs="Tahoma"/>
      <w:sz w:val="16"/>
      <w:szCs w:val="16"/>
    </w:rPr>
  </w:style>
  <w:style w:type="character" w:styleId="TekstprzypisudolnegoZnak" w:customStyle="1">
    <w:name w:val="Tekst przypisu dolnego Znak"/>
    <w:uiPriority w:val="99"/>
    <w:qFormat/>
    <w:rsid w:val="00822587"/>
    <w:rPr>
      <w:sz w:val="20"/>
      <w:szCs w:val="20"/>
    </w:rPr>
  </w:style>
  <w:style w:type="character" w:styleId="Odwoanieprzypisudolnego1" w:customStyle="1">
    <w:name w:val="Odwołanie przypisu dolnego1"/>
    <w:qFormat/>
    <w:rsid w:val="00c9087b"/>
    <w:rPr>
      <w:rFonts w:cs="Times New Roman"/>
      <w:vertAlign w:val="superscript"/>
    </w:rPr>
  </w:style>
  <w:style w:type="character" w:styleId="FootnoteCharacters" w:customStyle="1">
    <w:name w:val="Footnote Characters"/>
    <w:uiPriority w:val="99"/>
    <w:qFormat/>
    <w:rsid w:val="00fd1349"/>
    <w:rPr>
      <w:rFonts w:cs="Times New Roman"/>
      <w:vertAlign w:val="superscript"/>
    </w:rPr>
  </w:style>
  <w:style w:type="character" w:styleId="TematkomentarzaZnak" w:customStyle="1">
    <w:name w:val="Temat komentarza Znak"/>
    <w:link w:val="annotationsubject"/>
    <w:uiPriority w:val="99"/>
    <w:qFormat/>
    <w:rsid w:val="00822587"/>
    <w:rPr>
      <w:b/>
      <w:bCs/>
      <w:sz w:val="20"/>
      <w:szCs w:val="20"/>
    </w:rPr>
  </w:style>
  <w:style w:type="character" w:styleId="MapadokumentuZnak" w:customStyle="1">
    <w:name w:val="Mapa dokumentu Znak"/>
    <w:link w:val="Mapadokumentu1"/>
    <w:uiPriority w:val="99"/>
    <w:semiHidden/>
    <w:qFormat/>
    <w:rsid w:val="00822587"/>
    <w:rPr>
      <w:rFonts w:ascii="Tahoma" w:hAnsi="Tahoma" w:cs="Tahoma"/>
      <w:sz w:val="16"/>
      <w:szCs w:val="16"/>
    </w:rPr>
  </w:style>
  <w:style w:type="character" w:styleId="PageNumber">
    <w:name w:val="page number"/>
    <w:uiPriority w:val="99"/>
    <w:qFormat/>
    <w:rsid w:val="009f2dc9"/>
    <w:rPr>
      <w:rFonts w:cs="Times New Roman"/>
    </w:rPr>
  </w:style>
  <w:style w:type="character" w:styleId="TytuZnak" w:customStyle="1">
    <w:name w:val="Tytuł Znak"/>
    <w:qFormat/>
    <w:rsid w:val="000a5e7c"/>
    <w:rPr>
      <w:rFonts w:ascii="Arial Narrow" w:hAnsi="Arial Narrow"/>
      <w:b/>
      <w:bCs/>
      <w:color w:val="000000"/>
      <w:kern w:val="2"/>
      <w:sz w:val="108"/>
      <w:szCs w:val="108"/>
    </w:rPr>
  </w:style>
  <w:style w:type="character" w:styleId="Nagwek4Znak" w:customStyle="1">
    <w:name w:val="Nagłówek 4 Znak"/>
    <w:qFormat/>
    <w:rsid w:val="00ea2c48"/>
    <w:rPr>
      <w:b/>
      <w:bCs/>
      <w:sz w:val="28"/>
      <w:szCs w:val="24"/>
      <w:u w:val="single"/>
    </w:rPr>
  </w:style>
  <w:style w:type="character" w:styleId="Nagwek5Znak" w:customStyle="1">
    <w:name w:val="Nagłówek 5 Znak"/>
    <w:qFormat/>
    <w:rsid w:val="00ea2c48"/>
    <w:rPr>
      <w:sz w:val="32"/>
      <w:szCs w:val="24"/>
    </w:rPr>
  </w:style>
  <w:style w:type="character" w:styleId="Nagwek6Znak" w:customStyle="1">
    <w:name w:val="Nagłówek 6 Znak"/>
    <w:qFormat/>
    <w:rsid w:val="00ea2c48"/>
    <w:rPr>
      <w:b/>
      <w:bCs/>
      <w:sz w:val="28"/>
      <w:szCs w:val="24"/>
      <w:u w:val="single"/>
    </w:rPr>
  </w:style>
  <w:style w:type="character" w:styleId="Nagwek7Znak" w:customStyle="1">
    <w:name w:val="Nagłówek 7 Znak"/>
    <w:qFormat/>
    <w:rsid w:val="00ea2c48"/>
    <w:rPr>
      <w:b/>
      <w:bCs/>
      <w:sz w:val="28"/>
      <w:szCs w:val="24"/>
    </w:rPr>
  </w:style>
  <w:style w:type="character" w:styleId="TekstpodstawowyZnak" w:customStyle="1">
    <w:name w:val="Tekst podstawowy Znak"/>
    <w:qFormat/>
    <w:rsid w:val="00ea2c48"/>
    <w:rPr>
      <w:sz w:val="28"/>
      <w:szCs w:val="24"/>
    </w:rPr>
  </w:style>
  <w:style w:type="character" w:styleId="Tekstpodstawowy3Znak" w:customStyle="1">
    <w:name w:val="Tekst podstawowy 3 Znak"/>
    <w:link w:val="BodyText3"/>
    <w:qFormat/>
    <w:rsid w:val="00ea2c48"/>
    <w:rPr>
      <w:sz w:val="16"/>
      <w:szCs w:val="16"/>
    </w:rPr>
  </w:style>
  <w:style w:type="character" w:styleId="Hipercze1" w:customStyle="1">
    <w:name w:val="Hiperłącze1"/>
    <w:qFormat/>
    <w:rsid w:val="00ea2c48"/>
    <w:rPr>
      <w:color w:val="0000FF"/>
      <w:u w:val="single"/>
    </w:rPr>
  </w:style>
  <w:style w:type="character" w:styleId="PodtytuZnak" w:customStyle="1">
    <w:name w:val="Podtytuł Znak"/>
    <w:qFormat/>
    <w:rsid w:val="00ea2c48"/>
    <w:rPr>
      <w:sz w:val="28"/>
      <w:szCs w:val="24"/>
    </w:rPr>
  </w:style>
  <w:style w:type="character" w:styleId="text" w:customStyle="1">
    <w:name w:val="text"/>
    <w:basedOn w:val="DefaultParagraphFont"/>
    <w:qFormat/>
    <w:rsid w:val="00ea2c48"/>
    <w:rPr/>
  </w:style>
  <w:style w:type="character" w:styleId="Tekstpodstawowy2Znak" w:customStyle="1">
    <w:name w:val="Tekst podstawowy 2 Znak"/>
    <w:link w:val="BodyText2"/>
    <w:qFormat/>
    <w:rsid w:val="00ea2c48"/>
    <w:rPr>
      <w:sz w:val="24"/>
      <w:szCs w:val="24"/>
    </w:rPr>
  </w:style>
  <w:style w:type="character" w:styleId="TekstpodstawowywcityZnak" w:customStyle="1">
    <w:name w:val="Tekst podstawowy wcięty Znak"/>
    <w:uiPriority w:val="99"/>
    <w:semiHidden/>
    <w:qFormat/>
    <w:rsid w:val="005a105d"/>
    <w:rPr>
      <w:sz w:val="24"/>
      <w:szCs w:val="24"/>
    </w:rPr>
  </w:style>
  <w:style w:type="character" w:styleId="TekstprzypisukocowegoZnak" w:customStyle="1">
    <w:name w:val="Tekst przypisu końcowego Znak"/>
    <w:basedOn w:val="DefaultParagraphFont"/>
    <w:uiPriority w:val="99"/>
    <w:semiHidden/>
    <w:qFormat/>
    <w:rsid w:val="004142b4"/>
    <w:rPr/>
  </w:style>
  <w:style w:type="character" w:styleId="Odwoanieprzypisukocowego1" w:customStyle="1">
    <w:name w:val="Odwołanie przypisu końcowego1"/>
    <w:qFormat/>
    <w:rsid w:val="00726ed9"/>
    <w:rPr>
      <w:vertAlign w:val="superscript"/>
    </w:rPr>
  </w:style>
  <w:style w:type="character" w:styleId="EndnoteCharacters" w:customStyle="1">
    <w:name w:val="Endnote Characters"/>
    <w:uiPriority w:val="99"/>
    <w:semiHidden/>
    <w:unhideWhenUsed/>
    <w:qFormat/>
    <w:rsid w:val="004142b4"/>
    <w:rPr>
      <w:vertAlign w:val="superscript"/>
    </w:rPr>
  </w:style>
  <w:style w:type="character" w:styleId="Strong">
    <w:name w:val="Strong"/>
    <w:basedOn w:val="DefaultParagraphFont"/>
    <w:uiPriority w:val="22"/>
    <w:qFormat/>
    <w:locked/>
    <w:rsid w:val="00a27e77"/>
    <w:rPr>
      <w:b/>
      <w:bCs/>
    </w:rPr>
  </w:style>
  <w:style w:type="character" w:styleId="PlaceholderText">
    <w:name w:val="Placeholder Text"/>
    <w:basedOn w:val="DefaultParagraphFont"/>
    <w:uiPriority w:val="99"/>
    <w:semiHidden/>
    <w:qFormat/>
    <w:rsid w:val="00e82331"/>
    <w:rPr>
      <w:color w:val="808080"/>
    </w:rPr>
  </w:style>
  <w:style w:type="character" w:styleId="oznaczenie" w:customStyle="1">
    <w:name w:val="oznaczenie"/>
    <w:basedOn w:val="DefaultParagraphFont"/>
    <w:qFormat/>
    <w:rsid w:val="00554b4b"/>
    <w:rPr/>
  </w:style>
  <w:style w:type="character" w:styleId="BezodstpwZnak" w:customStyle="1">
    <w:name w:val="Bez odstępów Znak"/>
    <w:link w:val="NoSpacing"/>
    <w:uiPriority w:val="99"/>
    <w:qFormat/>
    <w:locked/>
    <w:rsid w:val="00c9087b"/>
    <w:rPr>
      <w:rFonts w:eastAsia="Calibri"/>
      <w:sz w:val="24"/>
      <w:szCs w:val="24"/>
    </w:rPr>
  </w:style>
  <w:style w:type="character" w:styleId="AkapitzlistZnak" w:customStyle="1">
    <w:name w:val="Akapit z listą Znak"/>
    <w:link w:val="ListParagraph"/>
    <w:uiPriority w:val="34"/>
    <w:qFormat/>
    <w:locked/>
    <w:rsid w:val="00c9087b"/>
    <w:rPr>
      <w:sz w:val="24"/>
      <w:szCs w:val="24"/>
    </w:rPr>
  </w:style>
  <w:style w:type="character" w:styleId="Znakiprzypiswdolnych" w:customStyle="1">
    <w:name w:val="Znaki przypisów dolnych"/>
    <w:qFormat/>
    <w:rsid w:val="00c9087b"/>
    <w:rPr/>
  </w:style>
  <w:style w:type="character" w:styleId="Znakiprzypiswkocowych" w:customStyle="1">
    <w:name w:val="Znaki przypisów końcowych"/>
    <w:qFormat/>
    <w:rsid w:val="00726ed9"/>
    <w:rPr/>
  </w:style>
  <w:style w:type="character" w:styleId="FootnoteReference">
    <w:name w:val="footnote reference"/>
    <w:rPr>
      <w:vertAlign w:val="superscript"/>
    </w:rPr>
  </w:style>
  <w:style w:type="character" w:styleId="EndnoteReference">
    <w:name w:val="endnote reference"/>
    <w:rPr>
      <w:vertAlign w:val="superscript"/>
    </w:rPr>
  </w:style>
  <w:style w:type="paragraph" w:styleId="Nagwek">
    <w:name w:val="Nagłówek"/>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Tekstpodstawowy1"/>
    <w:rsid w:val="00726ed9"/>
    <w:pPr/>
    <w:rPr>
      <w:rFonts w:cs="Arial"/>
    </w:rPr>
  </w:style>
  <w:style w:type="paragraph" w:styleId="Caption">
    <w:name w:val="caption"/>
    <w:basedOn w:val="Normal"/>
    <w:qFormat/>
    <w:rsid w:val="00726ed9"/>
    <w:pPr>
      <w:suppressLineNumbers/>
      <w:spacing w:before="120" w:after="120"/>
    </w:pPr>
    <w:rPr>
      <w:rFonts w:cs="Arial"/>
      <w:i/>
      <w:iCs/>
    </w:rPr>
  </w:style>
  <w:style w:type="paragraph" w:styleId="Indeks" w:customStyle="1">
    <w:name w:val="Indeks"/>
    <w:basedOn w:val="Normal"/>
    <w:qFormat/>
    <w:rsid w:val="00726ed9"/>
    <w:pPr>
      <w:suppressLineNumbers/>
    </w:pPr>
    <w:rPr>
      <w:rFonts w:cs="Arial"/>
    </w:rPr>
  </w:style>
  <w:style w:type="paragraph" w:styleId="Gwkaistopka" w:customStyle="1">
    <w:name w:val="Główka i stopka"/>
    <w:basedOn w:val="Normal"/>
    <w:qFormat/>
    <w:rsid w:val="00726ed9"/>
    <w:pPr/>
    <w:rPr/>
  </w:style>
  <w:style w:type="paragraph" w:styleId="Header">
    <w:name w:val="header"/>
    <w:basedOn w:val="Normal"/>
    <w:next w:val="Tekstpodstawowy1"/>
    <w:link w:val="NagwekZnak"/>
    <w:rsid w:val="0056526a"/>
    <w:pPr>
      <w:tabs>
        <w:tab w:val="clear" w:pos="708"/>
        <w:tab w:val="center" w:pos="4536" w:leader="none"/>
        <w:tab w:val="right" w:pos="9072" w:leader="none"/>
      </w:tabs>
    </w:pPr>
    <w:rPr/>
  </w:style>
  <w:style w:type="paragraph" w:styleId="Indeksuser" w:customStyle="1">
    <w:name w:val="Indeks (user)"/>
    <w:basedOn w:val="Normal"/>
    <w:qFormat/>
    <w:pPr>
      <w:suppressLineNumbers/>
    </w:pPr>
    <w:rPr>
      <w:rFonts w:cs="Lucida Sans"/>
    </w:rPr>
  </w:style>
  <w:style w:type="paragraph" w:styleId="Gwkaistopkauser" w:customStyle="1">
    <w:name w:val="Główka i stopka (user)"/>
    <w:basedOn w:val="Normal"/>
    <w:qFormat/>
    <w:pPr/>
    <w:rPr/>
  </w:style>
  <w:style w:type="paragraph" w:styleId="Tekstpodstawowy1" w:customStyle="1">
    <w:name w:val="Tekst podstawowy1"/>
    <w:basedOn w:val="Domylnie"/>
    <w:qFormat/>
    <w:rsid w:val="008e43bb"/>
    <w:pPr>
      <w:spacing w:lineRule="auto" w:line="252" w:before="0" w:after="160"/>
    </w:pPr>
    <w:rPr>
      <w:sz w:val="28"/>
    </w:rPr>
  </w:style>
  <w:style w:type="paragraph" w:styleId="Footer">
    <w:name w:val="footer"/>
    <w:basedOn w:val="Normal"/>
    <w:link w:val="StopkaZnak"/>
    <w:uiPriority w:val="99"/>
    <w:rsid w:val="0056526a"/>
    <w:pPr>
      <w:tabs>
        <w:tab w:val="clear" w:pos="708"/>
        <w:tab w:val="center" w:pos="4536" w:leader="none"/>
        <w:tab w:val="right" w:pos="9072" w:leader="none"/>
      </w:tabs>
    </w:pPr>
    <w:rPr/>
  </w:style>
  <w:style w:type="paragraph" w:styleId="CommentText">
    <w:name w:val="annotation text"/>
    <w:basedOn w:val="Normal"/>
    <w:link w:val="TekstkomentarzaZnak"/>
    <w:uiPriority w:val="99"/>
    <w:semiHidden/>
    <w:qFormat/>
    <w:rsid w:val="003159b2"/>
    <w:pPr/>
    <w:rPr>
      <w:sz w:val="20"/>
      <w:szCs w:val="20"/>
    </w:rPr>
  </w:style>
  <w:style w:type="paragraph" w:styleId="BalloonText">
    <w:name w:val="Balloon Text"/>
    <w:basedOn w:val="Normal"/>
    <w:link w:val="TekstdymkaZnak"/>
    <w:uiPriority w:val="99"/>
    <w:semiHidden/>
    <w:qFormat/>
    <w:rsid w:val="003159b2"/>
    <w:pPr/>
    <w:rPr>
      <w:rFonts w:ascii="Tahoma" w:hAnsi="Tahoma"/>
      <w:sz w:val="16"/>
      <w:szCs w:val="16"/>
    </w:rPr>
  </w:style>
  <w:style w:type="paragraph" w:styleId="FootnoteText">
    <w:name w:val="footnote text"/>
    <w:basedOn w:val="Normal"/>
    <w:link w:val="TekstprzypisudolnegoZnak"/>
    <w:uiPriority w:val="99"/>
    <w:rsid w:val="00fd1349"/>
    <w:pPr/>
    <w:rPr>
      <w:sz w:val="20"/>
      <w:szCs w:val="20"/>
    </w:rPr>
  </w:style>
  <w:style w:type="paragraph" w:styleId="annotationsubject">
    <w:name w:val="annotation subject"/>
    <w:basedOn w:val="CommentText"/>
    <w:next w:val="CommentText"/>
    <w:link w:val="TematkomentarzaZnak"/>
    <w:uiPriority w:val="99"/>
    <w:qFormat/>
    <w:rsid w:val="00e17ea8"/>
    <w:pPr/>
    <w:rPr>
      <w:b/>
      <w:bCs/>
    </w:rPr>
  </w:style>
  <w:style w:type="paragraph" w:styleId="Mapadokumentu1" w:customStyle="1">
    <w:name w:val="Mapa dokumentu1"/>
    <w:basedOn w:val="Normal"/>
    <w:link w:val="MapadokumentuZnak"/>
    <w:uiPriority w:val="99"/>
    <w:semiHidden/>
    <w:qFormat/>
    <w:rsid w:val="009d0676"/>
    <w:pPr>
      <w:shd w:val="clear" w:color="auto" w:fill="000080"/>
    </w:pPr>
    <w:rPr>
      <w:rFonts w:ascii="Tahoma" w:hAnsi="Tahoma"/>
      <w:sz w:val="16"/>
      <w:szCs w:val="16"/>
    </w:rPr>
  </w:style>
  <w:style w:type="paragraph" w:styleId="Title">
    <w:name w:val="Title"/>
    <w:basedOn w:val="Normal"/>
    <w:link w:val="TytuZnak"/>
    <w:qFormat/>
    <w:locked/>
    <w:rsid w:val="000a5e7c"/>
    <w:pPr>
      <w:spacing w:lineRule="auto" w:line="271"/>
      <w:jc w:val="center"/>
    </w:pPr>
    <w:rPr>
      <w:rFonts w:ascii="Arial Narrow" w:hAnsi="Arial Narrow"/>
      <w:b/>
      <w:bCs/>
      <w:color w:val="000000"/>
      <w:kern w:val="2"/>
      <w:sz w:val="108"/>
      <w:szCs w:val="108"/>
    </w:rPr>
  </w:style>
  <w:style w:type="paragraph" w:styleId="Default" w:customStyle="1">
    <w:name w:val="Default"/>
    <w:qFormat/>
    <w:rsid w:val="00857a31"/>
    <w:pPr>
      <w:widowControl/>
      <w:suppressAutoHyphens w:val="true"/>
      <w:bidi w:val="0"/>
      <w:spacing w:before="0" w:after="0"/>
      <w:jc w:val="left"/>
    </w:pPr>
    <w:rPr>
      <w:rFonts w:ascii="Times New Roman" w:hAnsi="Times New Roman" w:eastAsia="Times New Roman" w:cs="Times New Roman"/>
      <w:color w:val="000000"/>
      <w:kern w:val="0"/>
      <w:sz w:val="24"/>
      <w:szCs w:val="24"/>
      <w:lang w:val="pl-PL" w:eastAsia="pl-PL" w:bidi="ar-SA"/>
    </w:rPr>
  </w:style>
  <w:style w:type="paragraph" w:styleId="NormalWeb">
    <w:name w:val="Normal (Web)"/>
    <w:basedOn w:val="Normal"/>
    <w:uiPriority w:val="99"/>
    <w:qFormat/>
    <w:rsid w:val="00ea2c48"/>
    <w:pPr>
      <w:spacing w:beforeAutospacing="1" w:afterAutospacing="1"/>
      <w:jc w:val="both"/>
    </w:pPr>
    <w:rPr>
      <w:sz w:val="20"/>
      <w:szCs w:val="20"/>
    </w:rPr>
  </w:style>
  <w:style w:type="paragraph" w:styleId="BodyText3">
    <w:name w:val="Body Text 3"/>
    <w:basedOn w:val="Normal"/>
    <w:link w:val="Tekstpodstawowy3Znak"/>
    <w:qFormat/>
    <w:rsid w:val="00ea2c48"/>
    <w:pPr>
      <w:spacing w:before="0" w:after="120"/>
    </w:pPr>
    <w:rPr>
      <w:sz w:val="16"/>
      <w:szCs w:val="16"/>
    </w:rPr>
  </w:style>
  <w:style w:type="paragraph" w:styleId="Subtitle">
    <w:name w:val="Subtitle"/>
    <w:basedOn w:val="Normal"/>
    <w:link w:val="PodtytuZnak"/>
    <w:qFormat/>
    <w:locked/>
    <w:rsid w:val="00ea2c48"/>
    <w:pPr/>
    <w:rPr>
      <w:sz w:val="28"/>
    </w:rPr>
  </w:style>
  <w:style w:type="paragraph" w:styleId="ListParagraph">
    <w:name w:val="List Paragraph"/>
    <w:basedOn w:val="Normal"/>
    <w:link w:val="AkapitzlistZnak"/>
    <w:uiPriority w:val="34"/>
    <w:qFormat/>
    <w:rsid w:val="00ea2c48"/>
    <w:pPr>
      <w:spacing w:before="0" w:after="0"/>
      <w:ind w:left="720"/>
      <w:contextualSpacing/>
    </w:pPr>
    <w:rPr/>
  </w:style>
  <w:style w:type="paragraph" w:styleId="Tekstpodstawowy21" w:customStyle="1">
    <w:name w:val="Tekst podstawowy 21"/>
    <w:basedOn w:val="Normal"/>
    <w:qFormat/>
    <w:rsid w:val="00ea2c48"/>
    <w:pPr>
      <w:tabs>
        <w:tab w:val="clear" w:pos="708"/>
        <w:tab w:val="left" w:pos="567" w:leader="none"/>
      </w:tabs>
    </w:pPr>
    <w:rPr>
      <w:szCs w:val="20"/>
      <w:lang w:eastAsia="ar-SA"/>
    </w:rPr>
  </w:style>
  <w:style w:type="paragraph" w:styleId="Tekstpodstawowy31" w:customStyle="1">
    <w:name w:val="Tekst podstawowy 31"/>
    <w:basedOn w:val="Normal"/>
    <w:qFormat/>
    <w:rsid w:val="00ea2c48"/>
    <w:pPr>
      <w:jc w:val="both"/>
    </w:pPr>
    <w:rPr>
      <w:szCs w:val="20"/>
      <w:lang w:eastAsia="ar-SA"/>
    </w:rPr>
  </w:style>
  <w:style w:type="paragraph" w:styleId="xl33" w:customStyle="1">
    <w:name w:val="xl33"/>
    <w:basedOn w:val="Normal"/>
    <w:qFormat/>
    <w:rsid w:val="00ea2c48"/>
    <w:pPr>
      <w:spacing w:before="280" w:after="280"/>
      <w:jc w:val="center"/>
    </w:pPr>
    <w:rPr>
      <w:rFonts w:ascii="Arial" w:hAnsi="Arial" w:eastAsia="Arial Unicode MS" w:cs="Arial"/>
      <w:b/>
      <w:bCs/>
      <w:lang w:eastAsia="ar-SA"/>
    </w:rPr>
  </w:style>
  <w:style w:type="paragraph" w:styleId="WW-Tekstpodstawowywcity2" w:customStyle="1">
    <w:name w:val="WW-Tekst podstawowy wcięty 2"/>
    <w:basedOn w:val="Normal"/>
    <w:qFormat/>
    <w:rsid w:val="00ea2c48"/>
    <w:pPr>
      <w:ind w:firstLine="708" w:left="2832"/>
      <w:jc w:val="center"/>
    </w:pPr>
    <w:rPr>
      <w:rFonts w:ascii="Arial" w:hAnsi="Arial"/>
      <w:color w:val="000000"/>
      <w:sz w:val="20"/>
      <w:szCs w:val="20"/>
      <w:lang w:eastAsia="ar-SA"/>
    </w:rPr>
  </w:style>
  <w:style w:type="paragraph" w:styleId="WW-Tekstpodstawowy31" w:customStyle="1">
    <w:name w:val="WW-Tekst podstawowy 31"/>
    <w:basedOn w:val="Normal"/>
    <w:qFormat/>
    <w:rsid w:val="00ea2c48"/>
    <w:pPr>
      <w:jc w:val="both"/>
    </w:pPr>
    <w:rPr>
      <w:szCs w:val="20"/>
      <w:lang w:eastAsia="ar-SA"/>
    </w:rPr>
  </w:style>
  <w:style w:type="paragraph" w:styleId="Domylnie" w:customStyle="1">
    <w:name w:val="Domyślnie"/>
    <w:qFormat/>
    <w:rsid w:val="00ea2c48"/>
    <w:pPr>
      <w:widowControl w:val="false"/>
      <w:suppressAutoHyphens w:val="true"/>
      <w:bidi w:val="0"/>
      <w:spacing w:before="0" w:after="0"/>
      <w:jc w:val="left"/>
    </w:pPr>
    <w:rPr>
      <w:rFonts w:ascii="Times New Roman" w:hAnsi="Times New Roman" w:eastAsia="Times New Roman" w:cs="Times New Roman"/>
      <w:color w:val="auto"/>
      <w:kern w:val="0"/>
      <w:sz w:val="24"/>
      <w:szCs w:val="24"/>
      <w:lang w:val="pl-PL" w:eastAsia="pl-PL" w:bidi="ar-SA"/>
    </w:rPr>
  </w:style>
  <w:style w:type="paragraph" w:styleId="punkty1" w:customStyle="1">
    <w:name w:val="punkty1"/>
    <w:basedOn w:val="BodyText2"/>
    <w:qFormat/>
    <w:rsid w:val="00ea2c48"/>
    <w:pPr>
      <w:numPr>
        <w:ilvl w:val="0"/>
        <w:numId w:val="1"/>
      </w:numPr>
      <w:ind w:hanging="0" w:left="0"/>
    </w:pPr>
    <w:rPr/>
  </w:style>
  <w:style w:type="paragraph" w:styleId="BodyText2">
    <w:name w:val="Body Text 2"/>
    <w:basedOn w:val="Normal"/>
    <w:link w:val="Tekstpodstawowy2Znak"/>
    <w:qFormat/>
    <w:rsid w:val="00ea2c48"/>
    <w:pPr>
      <w:spacing w:lineRule="auto" w:line="480" w:before="0" w:after="120"/>
    </w:pPr>
    <w:rPr/>
  </w:style>
  <w:style w:type="paragraph" w:styleId="BodyTextIndent">
    <w:name w:val="Body Text Indent"/>
    <w:basedOn w:val="Normal"/>
    <w:link w:val="TekstpodstawowywcityZnak"/>
    <w:uiPriority w:val="99"/>
    <w:semiHidden/>
    <w:unhideWhenUsed/>
    <w:rsid w:val="005a105d"/>
    <w:pPr>
      <w:spacing w:before="0" w:after="120"/>
      <w:ind w:left="283"/>
    </w:pPr>
    <w:rPr/>
  </w:style>
  <w:style w:type="paragraph" w:styleId="EndnoteText">
    <w:name w:val="endnote text"/>
    <w:basedOn w:val="Normal"/>
    <w:link w:val="TekstprzypisukocowegoZnak"/>
    <w:uiPriority w:val="99"/>
    <w:semiHidden/>
    <w:unhideWhenUsed/>
    <w:rsid w:val="004142b4"/>
    <w:pPr/>
    <w:rPr>
      <w:sz w:val="20"/>
      <w:szCs w:val="20"/>
    </w:rPr>
  </w:style>
  <w:style w:type="paragraph" w:styleId="NoSpacing">
    <w:name w:val="No Spacing"/>
    <w:link w:val="BezodstpwZnak"/>
    <w:uiPriority w:val="99"/>
    <w:qFormat/>
    <w:rsid w:val="00554b4b"/>
    <w:pPr>
      <w:widowControl/>
      <w:suppressAutoHyphens w:val="true"/>
      <w:bidi w:val="0"/>
      <w:spacing w:before="0" w:after="0"/>
      <w:jc w:val="left"/>
    </w:pPr>
    <w:rPr>
      <w:rFonts w:eastAsia="Calibri" w:ascii="Times New Roman" w:hAnsi="Times New Roman" w:cs="Times New Roman"/>
      <w:color w:val="auto"/>
      <w:kern w:val="0"/>
      <w:sz w:val="24"/>
      <w:szCs w:val="24"/>
      <w:lang w:val="pl-PL" w:eastAsia="pl-PL" w:bidi="ar-SA"/>
    </w:rPr>
  </w:style>
  <w:style w:type="paragraph" w:styleId="lit" w:customStyle="1">
    <w:name w:val="lit"/>
    <w:qFormat/>
    <w:rsid w:val="00554b4b"/>
    <w:pPr>
      <w:widowControl/>
      <w:suppressAutoHyphens w:val="true"/>
      <w:bidi w:val="0"/>
      <w:spacing w:before="60" w:after="60"/>
      <w:ind w:hanging="272" w:left="1281"/>
      <w:jc w:val="both"/>
      <w:textAlignment w:val="baseline"/>
    </w:pPr>
    <w:rPr>
      <w:rFonts w:eastAsia="Arial" w:ascii="Times New Roman" w:hAnsi="Times New Roman" w:cs="Times New Roman"/>
      <w:color w:val="auto"/>
      <w:kern w:val="0"/>
      <w:sz w:val="24"/>
      <w:szCs w:val="20"/>
      <w:lang w:eastAsia="ar-SA" w:val="pl-PL" w:bidi="ar-SA"/>
    </w:rPr>
  </w:style>
  <w:style w:type="paragraph" w:styleId="ListBullet">
    <w:name w:val="List Bullet"/>
    <w:basedOn w:val="Normal"/>
    <w:qFormat/>
    <w:rsid w:val="00554b4b"/>
    <w:pPr>
      <w:ind w:hanging="283" w:left="283"/>
    </w:pPr>
    <w:rPr>
      <w:szCs w:val="20"/>
    </w:rPr>
  </w:style>
  <w:style w:type="paragraph" w:styleId="ust" w:customStyle="1">
    <w:name w:val="ust"/>
    <w:qFormat/>
    <w:rsid w:val="008605a8"/>
    <w:pPr>
      <w:widowControl/>
      <w:suppressAutoHyphens w:val="true"/>
      <w:bidi w:val="0"/>
      <w:spacing w:before="60" w:after="60"/>
      <w:ind w:hanging="284" w:left="426"/>
      <w:jc w:val="both"/>
    </w:pPr>
    <w:rPr>
      <w:rFonts w:eastAsia="Calibri" w:ascii="Times New Roman" w:hAnsi="Times New Roman" w:cs="Times New Roman"/>
      <w:color w:val="auto"/>
      <w:kern w:val="0"/>
      <w:sz w:val="24"/>
      <w:szCs w:val="24"/>
      <w:lang w:val="pl-PL" w:eastAsia="pl-PL" w:bidi="ar-SA"/>
    </w:rPr>
  </w:style>
  <w:style w:type="paragraph" w:styleId="Zawartoramki" w:customStyle="1">
    <w:name w:val="Zawartość ramki"/>
    <w:basedOn w:val="Normal"/>
    <w:qFormat/>
    <w:rsid w:val="00726ed9"/>
    <w:pPr/>
    <w:rPr/>
  </w:style>
  <w:style w:type="paragraph" w:styleId="Zawartoramkiuser" w:customStyle="1">
    <w:name w:val="Zawartość ramki (user)"/>
    <w:basedOn w:val="Normal"/>
    <w:qFormat/>
    <w:pPr/>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f5311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A3C17E5B-7AA5-4A40-994E-90B79B8361BF}">
  <ds:schemaRefs>
    <ds:schemaRef ds:uri="http://schemas.openxmlformats.org/officeDocument/2006/bibliography"/>
  </ds:schemaRefs>
</ds:datastoreItem>
</file>

<file path=customXml/itemProps2.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126</TotalTime>
  <Application>LibreOffice/24.8.5.2$Windows_X86_64 LibreOffice_project/fddf2685c70b461e7832239a0162a77216259f22</Application>
  <AppVersion>15.0000</AppVersion>
  <Pages>2</Pages>
  <Words>615</Words>
  <Characters>4199</Characters>
  <CharactersWithSpaces>5107</CharactersWithSpaces>
  <Paragraphs>53</Paragraphs>
  <Company>KZC Ponidzie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2025-03-10T06:51:00Z</dcterms:created>
  <dc:creator>Artur</dc:creator>
  <dc:description/>
  <dc:language>pl-PL</dc:language>
  <cp:lastModifiedBy/>
  <cp:lastPrinted>2025-03-12T09:26:00Z</cp:lastPrinted>
  <dcterms:modified xsi:type="dcterms:W3CDTF">2025-04-08T12:54:14Z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