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1AF2" w14:textId="77777777" w:rsidR="001A2E2D" w:rsidRDefault="0003666C">
      <w:pPr>
        <w:keepNext/>
        <w:jc w:val="center"/>
        <w:outlineLvl w:val="0"/>
        <w:rPr>
          <w:rFonts w:ascii="Cambria" w:hAnsi="Cambria" w:cs="Arial"/>
          <w:b/>
          <w:bCs/>
          <w:iCs/>
          <w:kern w:val="2"/>
          <w:sz w:val="32"/>
          <w:szCs w:val="40"/>
        </w:rPr>
      </w:pPr>
      <w:r>
        <w:rPr>
          <w:rFonts w:ascii="Cambria" w:hAnsi="Cambria" w:cs="Arial"/>
          <w:b/>
          <w:bCs/>
          <w:iCs/>
          <w:kern w:val="2"/>
          <w:sz w:val="32"/>
          <w:szCs w:val="40"/>
        </w:rPr>
        <w:t xml:space="preserve">O F E R T A  </w:t>
      </w:r>
    </w:p>
    <w:p w14:paraId="44D46A84" w14:textId="77777777" w:rsidR="001A2E2D" w:rsidRDefault="0003666C">
      <w:pPr>
        <w:keepNext/>
        <w:jc w:val="center"/>
        <w:outlineLvl w:val="0"/>
        <w:rPr>
          <w:rFonts w:ascii="Cambria" w:hAnsi="Cambria" w:cs="Arial"/>
          <w:b/>
          <w:bCs/>
          <w:iCs/>
          <w:kern w:val="2"/>
          <w:sz w:val="32"/>
          <w:szCs w:val="40"/>
        </w:rPr>
      </w:pPr>
      <w:r>
        <w:rPr>
          <w:rFonts w:ascii="Cambria" w:hAnsi="Cambria" w:cs="Arial"/>
          <w:sz w:val="20"/>
          <w:szCs w:val="20"/>
        </w:rPr>
        <w:t>Nawiązując do SWZ w postepowaniu pn.:</w:t>
      </w:r>
    </w:p>
    <w:p w14:paraId="24071110" w14:textId="35CA7662" w:rsidR="001A2E2D" w:rsidRDefault="0003666C">
      <w:pPr>
        <w:shd w:val="clear" w:color="auto" w:fill="BFBFBF"/>
        <w:jc w:val="center"/>
        <w:rPr>
          <w:rFonts w:ascii="Cambria" w:eastAsia="Calibri" w:hAnsi="Cambria"/>
          <w:b/>
          <w:spacing w:val="-2"/>
        </w:rPr>
      </w:pPr>
      <w:r>
        <w:rPr>
          <w:rFonts w:ascii="Cambria" w:hAnsi="Cambria" w:cs="Arial"/>
          <w:b/>
        </w:rPr>
        <w:t xml:space="preserve"> „</w:t>
      </w:r>
      <w:r w:rsidR="008E0793" w:rsidRPr="008E0793">
        <w:rPr>
          <w:rFonts w:ascii="Cambria" w:hAnsi="Cambria" w:cs="Arial"/>
          <w:b/>
        </w:rPr>
        <w:t>Dostawa i montaż dwóch identycznych systemów kominowych</w:t>
      </w:r>
      <w:r>
        <w:rPr>
          <w:rFonts w:ascii="Cambria" w:eastAsia="Calibri" w:hAnsi="Cambria"/>
          <w:b/>
          <w:spacing w:val="-2"/>
        </w:rPr>
        <w:t>”</w:t>
      </w:r>
    </w:p>
    <w:p w14:paraId="3E2654C0" w14:textId="77777777" w:rsidR="001A2E2D" w:rsidRDefault="001A2E2D">
      <w:pPr>
        <w:tabs>
          <w:tab w:val="left" w:pos="7938"/>
          <w:tab w:val="center" w:pos="8222"/>
        </w:tabs>
        <w:spacing w:line="276" w:lineRule="auto"/>
        <w:rPr>
          <w:rFonts w:ascii="Cambria" w:hAnsi="Cambria"/>
          <w:sz w:val="20"/>
          <w:szCs w:val="20"/>
        </w:rPr>
      </w:pPr>
    </w:p>
    <w:p w14:paraId="5F8E1D98" w14:textId="77777777" w:rsidR="001A2E2D" w:rsidRDefault="0003666C">
      <w:pPr>
        <w:tabs>
          <w:tab w:val="left" w:pos="7938"/>
          <w:tab w:val="center" w:pos="8222"/>
        </w:tabs>
        <w:spacing w:line="276" w:lineRule="auto"/>
        <w:rPr>
          <w:rFonts w:ascii="Cambria" w:hAnsi="Cambria"/>
          <w:sz w:val="20"/>
          <w:szCs w:val="20"/>
        </w:rPr>
      </w:pPr>
      <w:r>
        <w:rPr>
          <w:rFonts w:ascii="Cambria" w:hAnsi="Cambria"/>
          <w:sz w:val="20"/>
          <w:szCs w:val="20"/>
        </w:rPr>
        <w:t>Ja/My………………………………………………………………………………………………………………………………..</w:t>
      </w:r>
    </w:p>
    <w:p w14:paraId="6A1233DF" w14:textId="77777777" w:rsidR="001A2E2D" w:rsidRDefault="0003666C">
      <w:pPr>
        <w:tabs>
          <w:tab w:val="left" w:pos="7938"/>
          <w:tab w:val="center" w:pos="8222"/>
        </w:tabs>
        <w:spacing w:line="276" w:lineRule="auto"/>
        <w:rPr>
          <w:rFonts w:ascii="Cambria" w:hAnsi="Cambria"/>
          <w:sz w:val="20"/>
          <w:szCs w:val="20"/>
        </w:rPr>
      </w:pPr>
      <w:r>
        <w:rPr>
          <w:rFonts w:ascii="Cambria" w:hAnsi="Cambria"/>
          <w:sz w:val="20"/>
          <w:szCs w:val="20"/>
        </w:rPr>
        <w:t>jako upoważniony/</w:t>
      </w:r>
      <w:proofErr w:type="spellStart"/>
      <w:r>
        <w:rPr>
          <w:rFonts w:ascii="Cambria" w:hAnsi="Cambria"/>
          <w:sz w:val="20"/>
          <w:szCs w:val="20"/>
        </w:rPr>
        <w:t>nieni</w:t>
      </w:r>
      <w:proofErr w:type="spellEnd"/>
      <w:r>
        <w:rPr>
          <w:rFonts w:ascii="Cambria" w:hAnsi="Cambria"/>
          <w:sz w:val="20"/>
          <w:szCs w:val="20"/>
        </w:rPr>
        <w:t xml:space="preserve"> przedstawiciel/e firmy/firm,  działając w imieniu reprezentowanej przeze mnie/nas firmy/firm:   </w:t>
      </w:r>
    </w:p>
    <w:p w14:paraId="575CE22E" w14:textId="77777777" w:rsidR="001A2E2D" w:rsidRDefault="0003666C">
      <w:pPr>
        <w:tabs>
          <w:tab w:val="left" w:pos="426"/>
        </w:tabs>
        <w:spacing w:after="120" w:line="276" w:lineRule="auto"/>
        <w:ind w:left="567"/>
        <w:rPr>
          <w:rFonts w:ascii="Cambria" w:hAnsi="Cambria" w:cs="Tahoma"/>
          <w:sz w:val="20"/>
          <w:szCs w:val="20"/>
        </w:rPr>
      </w:pPr>
      <w:r>
        <w:rPr>
          <w:rFonts w:ascii="Cambria" w:hAnsi="Cambria" w:cs="Tahoma"/>
          <w:sz w:val="20"/>
          <w:szCs w:val="20"/>
        </w:rPr>
        <w:t>Pełna nazwa Wykonawcy: ……………………………………………………………………………………………………….</w:t>
      </w:r>
    </w:p>
    <w:p w14:paraId="215DD555" w14:textId="77777777" w:rsidR="001A2E2D" w:rsidRDefault="0003666C">
      <w:pPr>
        <w:tabs>
          <w:tab w:val="left" w:pos="426"/>
        </w:tabs>
        <w:spacing w:after="120" w:line="276" w:lineRule="auto"/>
        <w:ind w:left="567"/>
        <w:rPr>
          <w:rFonts w:ascii="Cambria" w:hAnsi="Cambria" w:cs="Tahoma"/>
          <w:sz w:val="20"/>
          <w:szCs w:val="20"/>
        </w:rPr>
      </w:pPr>
      <w:r>
        <w:rPr>
          <w:rFonts w:ascii="Cambria" w:hAnsi="Cambria" w:cs="Tahoma"/>
          <w:sz w:val="20"/>
          <w:szCs w:val="20"/>
        </w:rPr>
        <w:t>Adres siedziby: ………………………………………………………………………………………………………………………..</w:t>
      </w:r>
    </w:p>
    <w:p w14:paraId="27CDD075" w14:textId="77777777" w:rsidR="001A2E2D" w:rsidRDefault="0003666C">
      <w:pPr>
        <w:tabs>
          <w:tab w:val="left" w:pos="426"/>
        </w:tabs>
        <w:spacing w:after="120" w:line="276" w:lineRule="auto"/>
        <w:ind w:left="567"/>
        <w:rPr>
          <w:rFonts w:ascii="Cambria" w:hAnsi="Cambria" w:cs="Tahoma"/>
          <w:sz w:val="20"/>
          <w:szCs w:val="20"/>
          <w:lang w:val="de-DE"/>
        </w:rPr>
      </w:pP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w:t>
      </w:r>
      <w:proofErr w:type="spellStart"/>
      <w:r>
        <w:rPr>
          <w:rFonts w:ascii="Cambria" w:hAnsi="Cambria" w:cs="Tahoma"/>
          <w:sz w:val="20"/>
          <w:szCs w:val="20"/>
          <w:lang w:val="de-DE"/>
        </w:rPr>
        <w:t>telefonu</w:t>
      </w:r>
      <w:proofErr w:type="spellEnd"/>
      <w:r>
        <w:rPr>
          <w:rFonts w:ascii="Cambria" w:hAnsi="Cambria" w:cs="Tahoma"/>
          <w:sz w:val="20"/>
          <w:szCs w:val="20"/>
          <w:lang w:val="de-DE"/>
        </w:rPr>
        <w:t>:</w:t>
      </w:r>
      <w:r>
        <w:rPr>
          <w:rFonts w:ascii="Cambria" w:hAnsi="Cambria" w:cs="Tahoma"/>
          <w:sz w:val="20"/>
          <w:szCs w:val="20"/>
          <w:lang w:val="de-DE"/>
        </w:rPr>
        <w:tab/>
        <w:t>.…../ ……………………</w:t>
      </w:r>
    </w:p>
    <w:p w14:paraId="1DC2E349" w14:textId="77777777" w:rsidR="001A2E2D" w:rsidRDefault="0003666C">
      <w:pPr>
        <w:tabs>
          <w:tab w:val="left" w:pos="426"/>
        </w:tabs>
        <w:spacing w:after="120" w:line="276" w:lineRule="auto"/>
        <w:ind w:left="567"/>
        <w:rPr>
          <w:rFonts w:ascii="Cambria" w:hAnsi="Cambria" w:cs="Tahoma"/>
          <w:sz w:val="20"/>
          <w:szCs w:val="20"/>
          <w:lang w:val="de-DE"/>
        </w:rPr>
      </w:pP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REGON:</w:t>
      </w:r>
      <w:r>
        <w:rPr>
          <w:rFonts w:ascii="Cambria" w:hAnsi="Cambria" w:cs="Tahoma"/>
          <w:sz w:val="20"/>
          <w:szCs w:val="20"/>
          <w:lang w:val="de-DE"/>
        </w:rPr>
        <w:tab/>
        <w:t xml:space="preserve">..........................................   </w:t>
      </w: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NIP: ..........................................</w:t>
      </w:r>
    </w:p>
    <w:p w14:paraId="132EA7F3" w14:textId="6ED21E44" w:rsidR="001A2E2D" w:rsidRDefault="0003666C" w:rsidP="00F57516">
      <w:pPr>
        <w:pStyle w:val="Bezodstpw"/>
        <w:spacing w:line="276" w:lineRule="auto"/>
        <w:ind w:firstLine="567"/>
        <w:jc w:val="both"/>
        <w:rPr>
          <w:rFonts w:ascii="Cambria" w:hAnsi="Cambria" w:cs="Tahoma"/>
          <w:sz w:val="20"/>
          <w:szCs w:val="20"/>
        </w:rPr>
      </w:pPr>
      <w:r>
        <w:rPr>
          <w:rFonts w:ascii="Cambria" w:hAnsi="Cambria" w:cs="Tahoma"/>
          <w:sz w:val="20"/>
          <w:szCs w:val="20"/>
        </w:rPr>
        <w:t>zgodnie z wymaganiami określonymi w SWZ oraz załącznikach do SWZ składamy niniejszą ofertę</w:t>
      </w:r>
      <w:r w:rsidR="00F57516">
        <w:rPr>
          <w:rFonts w:asciiTheme="majorHAnsi" w:hAnsiTheme="majorHAnsi" w:cs="Arial"/>
          <w:sz w:val="20"/>
          <w:szCs w:val="20"/>
        </w:rPr>
        <w:t>:</w:t>
      </w:r>
    </w:p>
    <w:tbl>
      <w:tblPr>
        <w:tblW w:w="5115" w:type="pct"/>
        <w:tblLayout w:type="fixed"/>
        <w:tblCellMar>
          <w:left w:w="70" w:type="dxa"/>
          <w:right w:w="70" w:type="dxa"/>
        </w:tblCellMar>
        <w:tblLook w:val="0000" w:firstRow="0" w:lastRow="0" w:firstColumn="0" w:lastColumn="0" w:noHBand="0" w:noVBand="0"/>
      </w:tblPr>
      <w:tblGrid>
        <w:gridCol w:w="9422"/>
      </w:tblGrid>
      <w:tr w:rsidR="001A2E2D" w14:paraId="4C54686E" w14:textId="77777777" w:rsidTr="004F3725">
        <w:trPr>
          <w:trHeight w:val="1149"/>
        </w:trPr>
        <w:tc>
          <w:tcPr>
            <w:tcW w:w="9422" w:type="dxa"/>
            <w:tcBorders>
              <w:top w:val="single" w:sz="4" w:space="0" w:color="000000"/>
              <w:left w:val="single" w:sz="4" w:space="0" w:color="000000"/>
              <w:bottom w:val="single" w:sz="4" w:space="0" w:color="000000"/>
              <w:right w:val="single" w:sz="4" w:space="0" w:color="000000"/>
            </w:tcBorders>
            <w:vAlign w:val="center"/>
          </w:tcPr>
          <w:p w14:paraId="7FEDBE8F" w14:textId="77777777" w:rsidR="001A2E2D" w:rsidRDefault="001A2E2D">
            <w:pPr>
              <w:widowControl w:val="0"/>
              <w:ind w:left="284"/>
              <w:jc w:val="center"/>
              <w:rPr>
                <w:rFonts w:asciiTheme="majorHAnsi" w:hAnsiTheme="majorHAnsi"/>
                <w:sz w:val="20"/>
                <w:szCs w:val="20"/>
              </w:rPr>
            </w:pPr>
          </w:p>
          <w:p w14:paraId="4F134B85" w14:textId="2B709C42" w:rsidR="001A2E2D" w:rsidRDefault="004F3725" w:rsidP="004F3725">
            <w:pPr>
              <w:widowControl w:val="0"/>
              <w:spacing w:line="480" w:lineRule="auto"/>
              <w:ind w:left="284"/>
              <w:jc w:val="center"/>
              <w:rPr>
                <w:rFonts w:asciiTheme="majorHAnsi" w:hAnsiTheme="majorHAnsi"/>
                <w:sz w:val="20"/>
                <w:szCs w:val="20"/>
              </w:rPr>
            </w:pPr>
            <w:r>
              <w:rPr>
                <w:rFonts w:asciiTheme="majorHAnsi" w:hAnsiTheme="majorHAnsi"/>
                <w:sz w:val="20"/>
                <w:szCs w:val="20"/>
              </w:rPr>
              <w:t>za kwotę brutto</w:t>
            </w:r>
            <w:r w:rsidR="0003666C">
              <w:rPr>
                <w:rFonts w:asciiTheme="majorHAnsi" w:hAnsiTheme="majorHAnsi"/>
                <w:sz w:val="20"/>
                <w:szCs w:val="20"/>
              </w:rPr>
              <w:t>……………..……………………………. PLN</w:t>
            </w:r>
            <w:r w:rsidR="008637ED">
              <w:rPr>
                <w:rFonts w:asciiTheme="majorHAnsi" w:hAnsiTheme="majorHAnsi"/>
                <w:sz w:val="20"/>
                <w:szCs w:val="20"/>
              </w:rPr>
              <w:t xml:space="preserve">, </w:t>
            </w:r>
            <w:r>
              <w:rPr>
                <w:rFonts w:asciiTheme="majorHAnsi" w:hAnsiTheme="majorHAnsi"/>
                <w:sz w:val="20"/>
                <w:szCs w:val="20"/>
              </w:rPr>
              <w:t>słownie: ………………………………………………………..</w:t>
            </w:r>
          </w:p>
          <w:p w14:paraId="5EB4775F" w14:textId="416401E5" w:rsidR="004F3725" w:rsidRDefault="004F3725" w:rsidP="004F3725">
            <w:pPr>
              <w:widowControl w:val="0"/>
              <w:spacing w:line="480" w:lineRule="auto"/>
              <w:ind w:left="284"/>
              <w:jc w:val="center"/>
              <w:rPr>
                <w:rFonts w:asciiTheme="majorHAnsi" w:hAnsiTheme="majorHAnsi"/>
                <w:sz w:val="20"/>
                <w:szCs w:val="20"/>
              </w:rPr>
            </w:pPr>
            <w:r>
              <w:rPr>
                <w:rFonts w:asciiTheme="majorHAnsi" w:hAnsiTheme="majorHAnsi"/>
                <w:sz w:val="20"/>
                <w:szCs w:val="20"/>
              </w:rPr>
              <w:t>za kwotę netto: …………………………………………………. PLN, słownie: …………………………………………………</w:t>
            </w:r>
          </w:p>
        </w:tc>
      </w:tr>
    </w:tbl>
    <w:p w14:paraId="1FA90CD4"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Podatek Vat powinien zostać wyliczony zgodnie z obowiązującymi w dniu składania oferty przepisami prawa.</w:t>
      </w:r>
    </w:p>
    <w:p w14:paraId="335DDC96" w14:textId="2A34C1E4"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Termin wykonania i warunki płatności</w:t>
      </w:r>
      <w:r w:rsidR="009B22F2">
        <w:rPr>
          <w:rFonts w:asciiTheme="majorHAnsi" w:hAnsiTheme="majorHAnsi" w:cs="Arial"/>
          <w:sz w:val="20"/>
          <w:szCs w:val="20"/>
        </w:rPr>
        <w:t xml:space="preserve"> i gwarancji </w:t>
      </w:r>
      <w:r>
        <w:rPr>
          <w:rFonts w:asciiTheme="majorHAnsi" w:hAnsiTheme="majorHAnsi" w:cs="Arial"/>
          <w:sz w:val="20"/>
          <w:szCs w:val="20"/>
        </w:rPr>
        <w:t xml:space="preserve"> zamówienia </w:t>
      </w:r>
      <w:bookmarkStart w:id="0" w:name="_Hlk35340526"/>
      <w:r>
        <w:rPr>
          <w:rFonts w:asciiTheme="majorHAnsi" w:hAnsiTheme="majorHAnsi" w:cs="Arial"/>
          <w:sz w:val="20"/>
          <w:szCs w:val="20"/>
        </w:rPr>
        <w:t>zgodnie z SWZ</w:t>
      </w:r>
      <w:bookmarkEnd w:id="0"/>
      <w:r>
        <w:rPr>
          <w:rFonts w:asciiTheme="majorHAnsi" w:hAnsiTheme="majorHAnsi" w:cs="Arial"/>
          <w:sz w:val="20"/>
          <w:szCs w:val="20"/>
        </w:rPr>
        <w:t>.</w:t>
      </w:r>
    </w:p>
    <w:p w14:paraId="32E4297B" w14:textId="0A0D9DA9" w:rsidR="001A2E2D" w:rsidRPr="006A29AF" w:rsidRDefault="0003666C">
      <w:pPr>
        <w:pStyle w:val="Akapitzlist"/>
        <w:numPr>
          <w:ilvl w:val="0"/>
          <w:numId w:val="2"/>
        </w:numPr>
        <w:jc w:val="both"/>
        <w:rPr>
          <w:rFonts w:asciiTheme="majorHAnsi" w:hAnsiTheme="majorHAnsi" w:cs="Arial"/>
          <w:sz w:val="20"/>
          <w:szCs w:val="20"/>
        </w:rPr>
      </w:pPr>
      <w:r w:rsidRPr="006A29AF">
        <w:rPr>
          <w:rFonts w:asciiTheme="majorHAnsi" w:hAnsiTheme="majorHAnsi" w:cs="Arial"/>
          <w:sz w:val="20"/>
          <w:szCs w:val="20"/>
        </w:rPr>
        <w:t xml:space="preserve">Oświadczamy, że cena brutto podana w formularzu będzie podlegała zmianie wyłącznie w przypadku ustawowej zmiany stawki podatku VAT. </w:t>
      </w:r>
    </w:p>
    <w:p w14:paraId="761815FE"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zapoznaliśmy się z SWZ i nie wnosimy żadnych zastrzeżeń oraz zdobyliśmy wszystkie informacje niezbędne do przygotowania oferty.</w:t>
      </w:r>
    </w:p>
    <w:p w14:paraId="1510A7F6"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przedmiot zamówienia oferowany przez nas spełnia wszystkie wymogi określone przez Zamawiającego w dokumentacji postępowania.</w:t>
      </w:r>
    </w:p>
    <w:p w14:paraId="3B08576B"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uważamy się za związanych niniejszą ofertą przez 30 dni.</w:t>
      </w:r>
    </w:p>
    <w:p w14:paraId="4A0E6F8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Niniejszym akceptujemy postanowienia zawarte w Istotnych Postanowieniach Umowy stanowiących załącznik nr 2 do SWZ i w przypadku wyboru naszej oferty zobowiązujemy się do zawarcia umowy na warunkach, w miejscu i terminie określonym przez Zamawiającego.</w:t>
      </w:r>
    </w:p>
    <w:p w14:paraId="26DA393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dokumenty załączone do oferty opisują stan prawny i faktyczny, aktualny na dzień składania oferty.</w:t>
      </w:r>
    </w:p>
    <w:p w14:paraId="1CD27170" w14:textId="77777777" w:rsidR="001A2E2D" w:rsidRDefault="0003666C">
      <w:pPr>
        <w:pStyle w:val="Akapitzlist"/>
        <w:numPr>
          <w:ilvl w:val="0"/>
          <w:numId w:val="2"/>
        </w:numPr>
        <w:jc w:val="both"/>
        <w:rPr>
          <w:rFonts w:asciiTheme="majorHAnsi" w:hAnsiTheme="majorHAnsi" w:cs="Arial"/>
          <w:sz w:val="20"/>
          <w:szCs w:val="20"/>
        </w:rPr>
      </w:pPr>
      <w:r>
        <w:rPr>
          <w:rFonts w:ascii="Cambria" w:hAnsi="Cambria" w:cs="Arial"/>
          <w:sz w:val="20"/>
          <w:szCs w:val="20"/>
        </w:rPr>
        <w:t>Oświadczam, że nie wydano wobec nas orzeczenia tytułem środka zapobiegawczego zakazu ubiegania się o zamówienia publiczne.</w:t>
      </w:r>
    </w:p>
    <w:p w14:paraId="5056A9D5"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W rozdziale 13 SWZ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14:paraId="27BE298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t>
      </w:r>
      <w:r>
        <w:rPr>
          <w:rFonts w:asciiTheme="majorHAnsi" w:hAnsiTheme="majorHAnsi" w:cs="Arial"/>
          <w:i/>
          <w:iCs/>
          <w:sz w:val="16"/>
          <w:szCs w:val="16"/>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454C992E"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wypełniłem obowiązki informacyjne przewidziane w art. 13 lub art. 14 RODO</w:t>
      </w:r>
      <w:r>
        <w:rPr>
          <w:rStyle w:val="Odwoanieprzypisudolnego1"/>
          <w:rFonts w:asciiTheme="majorHAnsi" w:hAnsiTheme="majorHAnsi"/>
          <w:sz w:val="20"/>
          <w:szCs w:val="20"/>
        </w:rPr>
        <w:footnoteReference w:id="1"/>
      </w:r>
      <w:r>
        <w:rPr>
          <w:rFonts w:asciiTheme="majorHAnsi" w:hAnsiTheme="majorHAnsi" w:cs="Arial"/>
          <w:sz w:val="20"/>
          <w:szCs w:val="20"/>
        </w:rPr>
        <w:t xml:space="preserve"> wobec osób fizycznych, od których dane osobowe bezpośrednio lub pośrednio pozyskałem w celu ubiegania się o udzielenie zamówienia publicznego w niniejszym postępowaniu*</w:t>
      </w:r>
    </w:p>
    <w:p w14:paraId="269D51D4" w14:textId="77777777" w:rsidR="001A2E2D" w:rsidRDefault="0003666C">
      <w:pPr>
        <w:pStyle w:val="NormalnyWeb"/>
        <w:numPr>
          <w:ilvl w:val="0"/>
          <w:numId w:val="3"/>
        </w:numPr>
        <w:spacing w:beforeAutospacing="0" w:afterAutospacing="0" w:line="276" w:lineRule="auto"/>
        <w:rPr>
          <w:rFonts w:ascii="Cambria" w:hAnsi="Cambria" w:cs="Arial"/>
          <w:i/>
          <w:color w:val="000000"/>
          <w:sz w:val="16"/>
          <w:szCs w:val="16"/>
        </w:rPr>
      </w:pPr>
      <w:r>
        <w:rPr>
          <w:rFonts w:ascii="Cambria" w:hAnsi="Cambria" w:cs="Arial"/>
          <w:i/>
          <w:color w:val="000000"/>
          <w:sz w:val="16"/>
          <w:szCs w:val="16"/>
        </w:rPr>
        <w:t xml:space="preserve">W przypadku, gdy Wykonawca </w:t>
      </w:r>
      <w:r>
        <w:rPr>
          <w:rFonts w:ascii="Cambria" w:hAnsi="Cambria" w:cs="Arial"/>
          <w:i/>
          <w:color w:val="000000"/>
          <w:sz w:val="16"/>
          <w:szCs w:val="16"/>
          <w:u w:val="single"/>
        </w:rPr>
        <w:t>nie przekazuje danych osobowych</w:t>
      </w:r>
      <w:r>
        <w:rPr>
          <w:rFonts w:ascii="Cambria" w:hAnsi="Cambria" w:cs="Arial"/>
          <w:i/>
          <w:color w:val="000000"/>
          <w:sz w:val="16"/>
          <w:szCs w:val="16"/>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58FCDE" w14:textId="77777777" w:rsidR="001A2E2D" w:rsidRDefault="0003666C">
      <w:pPr>
        <w:pStyle w:val="Bezodstpw"/>
        <w:numPr>
          <w:ilvl w:val="0"/>
          <w:numId w:val="2"/>
        </w:numPr>
        <w:spacing w:line="276" w:lineRule="auto"/>
        <w:ind w:left="312" w:hanging="312"/>
        <w:jc w:val="both"/>
        <w:textAlignment w:val="baseline"/>
        <w:rPr>
          <w:rFonts w:asciiTheme="majorHAnsi" w:hAnsiTheme="majorHAnsi"/>
          <w:b/>
          <w:sz w:val="20"/>
          <w:szCs w:val="20"/>
        </w:rPr>
      </w:pPr>
      <w:r>
        <w:rPr>
          <w:rFonts w:ascii="Cambria" w:hAnsi="Cambria" w:cs="Arial"/>
          <w:b/>
          <w:i/>
          <w:sz w:val="21"/>
          <w:szCs w:val="21"/>
        </w:rPr>
        <w:lastRenderedPageBreak/>
        <w:t xml:space="preserve">  </w:t>
      </w:r>
      <w:r>
        <w:rPr>
          <w:rFonts w:asciiTheme="majorHAnsi" w:hAnsiTheme="majorHAnsi" w:cs="Arial"/>
          <w:bCs/>
          <w:iCs/>
          <w:sz w:val="20"/>
          <w:szCs w:val="20"/>
        </w:rPr>
        <w:t xml:space="preserve">Oświadczam(y), że przedmiot zamówienia </w:t>
      </w:r>
      <w:r>
        <w:rPr>
          <w:rFonts w:asciiTheme="majorHAnsi" w:hAnsiTheme="majorHAnsi" w:cs="Arial"/>
          <w:bCs/>
          <w:iCs/>
          <w:sz w:val="20"/>
          <w:szCs w:val="20"/>
          <w:u w:val="single"/>
        </w:rPr>
        <w:t>zamierzamy wykonać sami / przewidujemy powierzyć</w:t>
      </w:r>
      <w:r>
        <w:rPr>
          <w:rFonts w:asciiTheme="majorHAnsi" w:hAnsiTheme="majorHAnsi" w:cs="Arial"/>
          <w:bCs/>
          <w:iCs/>
          <w:sz w:val="20"/>
          <w:szCs w:val="20"/>
        </w:rPr>
        <w:t xml:space="preserve"> </w:t>
      </w:r>
      <w:r>
        <w:rPr>
          <w:rFonts w:asciiTheme="majorHAnsi" w:hAnsiTheme="majorHAnsi" w:cs="Arial"/>
          <w:bCs/>
          <w:iCs/>
          <w:sz w:val="20"/>
          <w:szCs w:val="20"/>
          <w:u w:val="single"/>
        </w:rPr>
        <w:t>następującym podwykonawcom</w:t>
      </w:r>
      <w:r>
        <w:rPr>
          <w:rFonts w:asciiTheme="majorHAnsi" w:hAnsiTheme="majorHAnsi" w:cs="Arial"/>
          <w:bCs/>
          <w:iCs/>
          <w:sz w:val="20"/>
          <w:szCs w:val="20"/>
        </w:rPr>
        <w:t xml:space="preserve">*: ………………………………………………. w zakresie zamówienia: ………….…………. </w:t>
      </w:r>
      <w:r>
        <w:rPr>
          <w:rFonts w:asciiTheme="majorHAnsi" w:hAnsiTheme="majorHAnsi" w:cs="Arial"/>
          <w:bCs/>
          <w:i/>
          <w:color w:val="000000"/>
          <w:sz w:val="16"/>
          <w:szCs w:val="16"/>
        </w:rPr>
        <w:t>(* niepotrzebne skreślić).</w:t>
      </w:r>
    </w:p>
    <w:p w14:paraId="7CE9BC18" w14:textId="77777777" w:rsidR="001A2E2D" w:rsidRDefault="0003666C">
      <w:pPr>
        <w:tabs>
          <w:tab w:val="left" w:pos="426"/>
        </w:tabs>
        <w:jc w:val="both"/>
        <w:rPr>
          <w:rFonts w:asciiTheme="majorHAnsi" w:hAnsiTheme="majorHAnsi" w:cs="Arial"/>
          <w:sz w:val="20"/>
          <w:szCs w:val="20"/>
        </w:rPr>
      </w:pPr>
      <w:r>
        <w:rPr>
          <w:rFonts w:asciiTheme="majorHAnsi" w:hAnsiTheme="majorHAnsi" w:cs="Arial"/>
          <w:sz w:val="20"/>
          <w:szCs w:val="20"/>
        </w:rPr>
        <w:t>16. Dane Wykonawcy do komunikacji:</w:t>
      </w:r>
    </w:p>
    <w:tbl>
      <w:tblPr>
        <w:tblW w:w="9001" w:type="dxa"/>
        <w:tblLayout w:type="fixed"/>
        <w:tblLook w:val="04A0" w:firstRow="1" w:lastRow="0" w:firstColumn="1" w:lastColumn="0" w:noHBand="0" w:noVBand="1"/>
      </w:tblPr>
      <w:tblGrid>
        <w:gridCol w:w="2412"/>
        <w:gridCol w:w="6589"/>
      </w:tblGrid>
      <w:tr w:rsidR="001A2E2D" w14:paraId="18938B59"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2DE1D0D7"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 e-mail</w:t>
            </w:r>
          </w:p>
        </w:tc>
        <w:tc>
          <w:tcPr>
            <w:tcW w:w="6588" w:type="dxa"/>
            <w:tcBorders>
              <w:top w:val="single" w:sz="4" w:space="0" w:color="000000"/>
              <w:left w:val="single" w:sz="4" w:space="0" w:color="000000"/>
              <w:bottom w:val="single" w:sz="4" w:space="0" w:color="000000"/>
              <w:right w:val="single" w:sz="4" w:space="0" w:color="000000"/>
            </w:tcBorders>
          </w:tcPr>
          <w:p w14:paraId="4B15A624"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7B94FFEE" w14:textId="77777777">
        <w:trPr>
          <w:trHeight w:val="558"/>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6F5587C2"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Imię i nazwisko osoby do kontaktu</w:t>
            </w:r>
          </w:p>
        </w:tc>
        <w:tc>
          <w:tcPr>
            <w:tcW w:w="6588" w:type="dxa"/>
            <w:tcBorders>
              <w:top w:val="single" w:sz="4" w:space="0" w:color="000000"/>
              <w:left w:val="single" w:sz="4" w:space="0" w:color="000000"/>
              <w:bottom w:val="single" w:sz="4" w:space="0" w:color="000000"/>
              <w:right w:val="single" w:sz="4" w:space="0" w:color="000000"/>
            </w:tcBorders>
          </w:tcPr>
          <w:p w14:paraId="3F4600AF"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5623B7B1"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1E2B3CCF"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Nazwa Firmy</w:t>
            </w:r>
          </w:p>
        </w:tc>
        <w:tc>
          <w:tcPr>
            <w:tcW w:w="6588" w:type="dxa"/>
            <w:tcBorders>
              <w:top w:val="single" w:sz="4" w:space="0" w:color="000000"/>
              <w:left w:val="single" w:sz="4" w:space="0" w:color="000000"/>
              <w:bottom w:val="single" w:sz="4" w:space="0" w:color="000000"/>
              <w:right w:val="single" w:sz="4" w:space="0" w:color="000000"/>
            </w:tcBorders>
          </w:tcPr>
          <w:p w14:paraId="7BC881AD"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53F567F5"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334AE63B"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w:t>
            </w:r>
          </w:p>
        </w:tc>
        <w:tc>
          <w:tcPr>
            <w:tcW w:w="6588" w:type="dxa"/>
            <w:tcBorders>
              <w:top w:val="single" w:sz="4" w:space="0" w:color="000000"/>
              <w:left w:val="single" w:sz="4" w:space="0" w:color="000000"/>
              <w:bottom w:val="single" w:sz="4" w:space="0" w:color="000000"/>
              <w:right w:val="single" w:sz="4" w:space="0" w:color="000000"/>
            </w:tcBorders>
          </w:tcPr>
          <w:p w14:paraId="5B6F329C"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442DF37C" w14:textId="77777777">
        <w:trPr>
          <w:trHeight w:val="406"/>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08A20151"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Nr telefonu</w:t>
            </w:r>
          </w:p>
        </w:tc>
        <w:tc>
          <w:tcPr>
            <w:tcW w:w="6588" w:type="dxa"/>
            <w:tcBorders>
              <w:top w:val="single" w:sz="4" w:space="0" w:color="000000"/>
              <w:left w:val="single" w:sz="4" w:space="0" w:color="000000"/>
              <w:bottom w:val="single" w:sz="4" w:space="0" w:color="000000"/>
              <w:right w:val="single" w:sz="4" w:space="0" w:color="000000"/>
            </w:tcBorders>
          </w:tcPr>
          <w:p w14:paraId="4A1935B3" w14:textId="77777777" w:rsidR="001A2E2D" w:rsidRDefault="001A2E2D">
            <w:pPr>
              <w:pStyle w:val="Akapitzlist"/>
              <w:widowControl w:val="0"/>
              <w:tabs>
                <w:tab w:val="left" w:pos="426"/>
              </w:tabs>
              <w:ind w:left="360"/>
              <w:jc w:val="both"/>
              <w:rPr>
                <w:rFonts w:asciiTheme="majorHAnsi" w:hAnsiTheme="majorHAnsi" w:cs="Arial"/>
                <w:sz w:val="20"/>
                <w:szCs w:val="20"/>
              </w:rPr>
            </w:pPr>
          </w:p>
        </w:tc>
      </w:tr>
    </w:tbl>
    <w:p w14:paraId="31E2C59F" w14:textId="77777777" w:rsidR="001A2E2D" w:rsidRDefault="001A2E2D">
      <w:pPr>
        <w:tabs>
          <w:tab w:val="left" w:pos="426"/>
        </w:tabs>
        <w:jc w:val="both"/>
        <w:rPr>
          <w:rFonts w:asciiTheme="majorHAnsi" w:hAnsiTheme="majorHAnsi" w:cs="Arial"/>
          <w:sz w:val="20"/>
          <w:szCs w:val="20"/>
        </w:rPr>
      </w:pPr>
    </w:p>
    <w:p w14:paraId="63C43BFA" w14:textId="77777777" w:rsidR="001A2E2D" w:rsidRDefault="0003666C">
      <w:pPr>
        <w:pStyle w:val="Akapitzlist"/>
        <w:numPr>
          <w:ilvl w:val="0"/>
          <w:numId w:val="4"/>
        </w:numPr>
        <w:tabs>
          <w:tab w:val="left" w:pos="426"/>
        </w:tabs>
        <w:jc w:val="both"/>
        <w:rPr>
          <w:rFonts w:ascii="Cambria" w:hAnsi="Cambria" w:cs="Tahoma"/>
          <w:b/>
          <w:sz w:val="18"/>
          <w:szCs w:val="18"/>
        </w:rPr>
      </w:pPr>
      <w:r>
        <w:rPr>
          <w:rFonts w:asciiTheme="majorHAnsi" w:hAnsiTheme="majorHAnsi" w:cs="Arial"/>
          <w:sz w:val="20"/>
          <w:szCs w:val="20"/>
        </w:rPr>
        <w:t xml:space="preserve">Oferta została złożona na ………... stronach </w:t>
      </w:r>
    </w:p>
    <w:p w14:paraId="7A3DD024" w14:textId="77777777" w:rsidR="001A2E2D" w:rsidRDefault="001A2E2D">
      <w:pPr>
        <w:pStyle w:val="Akapitzlist"/>
        <w:tabs>
          <w:tab w:val="left" w:pos="426"/>
        </w:tabs>
        <w:ind w:left="360"/>
        <w:jc w:val="both"/>
        <w:rPr>
          <w:rFonts w:asciiTheme="majorHAnsi" w:hAnsiTheme="majorHAnsi" w:cs="Arial"/>
          <w:sz w:val="20"/>
          <w:szCs w:val="20"/>
        </w:rPr>
      </w:pPr>
    </w:p>
    <w:p w14:paraId="3066EB9E" w14:textId="77777777" w:rsidR="001A2E2D" w:rsidRDefault="0003666C">
      <w:pPr>
        <w:pStyle w:val="Akapitzlist"/>
        <w:tabs>
          <w:tab w:val="left" w:pos="426"/>
        </w:tabs>
        <w:ind w:left="360"/>
        <w:jc w:val="both"/>
        <w:rPr>
          <w:rFonts w:ascii="Cambria" w:hAnsi="Cambria" w:cs="Tahoma"/>
          <w:b/>
          <w:sz w:val="18"/>
          <w:szCs w:val="18"/>
        </w:rPr>
      </w:pPr>
      <w:r>
        <w:rPr>
          <w:rFonts w:asciiTheme="majorHAnsi" w:hAnsiTheme="majorHAnsi" w:cs="Arial"/>
          <w:sz w:val="20"/>
          <w:szCs w:val="20"/>
        </w:rPr>
        <w:t>Załączniki do oferty:</w:t>
      </w:r>
    </w:p>
    <w:p w14:paraId="7769CDA8"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w:t>
      </w:r>
    </w:p>
    <w:p w14:paraId="3103AE41"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7540AFC7"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4DA46006"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3604B466" w14:textId="77777777" w:rsidR="001A2E2D" w:rsidRDefault="001A2E2D">
      <w:pPr>
        <w:pStyle w:val="Tekstpodstawowy1"/>
        <w:ind w:left="750"/>
        <w:rPr>
          <w:rFonts w:asciiTheme="majorHAnsi" w:hAnsiTheme="majorHAnsi" w:cs="Arial"/>
          <w:sz w:val="20"/>
          <w:szCs w:val="20"/>
        </w:rPr>
      </w:pPr>
    </w:p>
    <w:p w14:paraId="6D898E4F" w14:textId="77777777" w:rsidR="001A2E2D" w:rsidRDefault="0003666C">
      <w:pPr>
        <w:pStyle w:val="Tekstpodstawowy1"/>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sz w:val="20"/>
          <w:szCs w:val="20"/>
        </w:rPr>
        <w:t xml:space="preserve">      </w:t>
      </w:r>
    </w:p>
    <w:p w14:paraId="5125640F" w14:textId="77777777" w:rsidR="001A2E2D" w:rsidRDefault="001A2E2D">
      <w:pPr>
        <w:pStyle w:val="Tekstpodstawowy1"/>
        <w:tabs>
          <w:tab w:val="left" w:pos="8292"/>
        </w:tabs>
        <w:rPr>
          <w:rFonts w:asciiTheme="majorHAnsi" w:hAnsiTheme="majorHAnsi"/>
          <w:sz w:val="20"/>
          <w:szCs w:val="20"/>
        </w:rPr>
      </w:pPr>
    </w:p>
    <w:p w14:paraId="227C7AED" w14:textId="77777777" w:rsidR="001A2E2D" w:rsidRDefault="0003666C">
      <w:pPr>
        <w:pStyle w:val="Default"/>
        <w:rPr>
          <w:sz w:val="20"/>
          <w:szCs w:val="20"/>
        </w:rPr>
      </w:pPr>
      <w:r>
        <w:rPr>
          <w:sz w:val="20"/>
          <w:szCs w:val="20"/>
        </w:rPr>
        <w:t xml:space="preserve">…………….……….. </w:t>
      </w:r>
      <w:r>
        <w:rPr>
          <w:i/>
          <w:iCs/>
          <w:sz w:val="12"/>
          <w:szCs w:val="12"/>
        </w:rPr>
        <w:t xml:space="preserve">(miejscowość), </w:t>
      </w:r>
      <w:r>
        <w:rPr>
          <w:sz w:val="20"/>
          <w:szCs w:val="20"/>
        </w:rPr>
        <w:t xml:space="preserve">dnia ………….……. r. </w:t>
      </w:r>
    </w:p>
    <w:p w14:paraId="1C84AA05" w14:textId="77777777" w:rsidR="001A2E2D" w:rsidRDefault="0003666C">
      <w:pPr>
        <w:pStyle w:val="Default"/>
        <w:ind w:left="4956"/>
        <w:rPr>
          <w:sz w:val="20"/>
          <w:szCs w:val="20"/>
        </w:rPr>
      </w:pPr>
      <w:r>
        <w:rPr>
          <w:sz w:val="20"/>
          <w:szCs w:val="20"/>
        </w:rPr>
        <w:t xml:space="preserve">                                     ………………………………………… </w:t>
      </w:r>
    </w:p>
    <w:p w14:paraId="287B4614" w14:textId="77777777" w:rsidR="001A2E2D" w:rsidRDefault="0003666C">
      <w:pPr>
        <w:spacing w:line="276" w:lineRule="auto"/>
        <w:jc w:val="both"/>
        <w:rPr>
          <w:i/>
          <w:iCs/>
          <w:sz w:val="12"/>
          <w:szCs w:val="12"/>
        </w:rPr>
      </w:pPr>
      <w:r>
        <w:rPr>
          <w:i/>
          <w:iCs/>
          <w:sz w:val="12"/>
          <w:szCs w:val="12"/>
        </w:rPr>
        <w:t xml:space="preserve">            </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t xml:space="preserve">                         (podpis)</w:t>
      </w:r>
    </w:p>
    <w:p w14:paraId="1C3C32F4" w14:textId="77777777" w:rsidR="001A2E2D" w:rsidRDefault="001A2E2D">
      <w:pPr>
        <w:pStyle w:val="Tekstpodstawowy1"/>
        <w:tabs>
          <w:tab w:val="left" w:pos="8292"/>
        </w:tabs>
        <w:rPr>
          <w:rFonts w:asciiTheme="majorHAnsi" w:hAnsiTheme="majorHAnsi"/>
          <w:b/>
          <w:sz w:val="22"/>
          <w:szCs w:val="20"/>
        </w:rPr>
      </w:pPr>
    </w:p>
    <w:p w14:paraId="4C7B6B45" w14:textId="77777777" w:rsidR="001A2E2D" w:rsidRDefault="001A2E2D">
      <w:pPr>
        <w:pStyle w:val="Tekstpodstawowy1"/>
        <w:tabs>
          <w:tab w:val="left" w:pos="8292"/>
        </w:tabs>
        <w:rPr>
          <w:rFonts w:asciiTheme="majorHAnsi" w:hAnsiTheme="majorHAnsi"/>
          <w:b/>
          <w:sz w:val="22"/>
          <w:szCs w:val="20"/>
        </w:rPr>
      </w:pPr>
    </w:p>
    <w:p w14:paraId="35CF0B7C" w14:textId="77777777" w:rsidR="001A2E2D" w:rsidRDefault="001A2E2D">
      <w:pPr>
        <w:pStyle w:val="Tekstpodstawowy1"/>
        <w:tabs>
          <w:tab w:val="left" w:pos="8292"/>
        </w:tabs>
        <w:rPr>
          <w:rFonts w:asciiTheme="majorHAnsi" w:hAnsiTheme="majorHAnsi"/>
          <w:b/>
          <w:sz w:val="22"/>
          <w:szCs w:val="20"/>
        </w:rPr>
      </w:pPr>
    </w:p>
    <w:p w14:paraId="62F87095" w14:textId="77777777" w:rsidR="001A2E2D" w:rsidRDefault="001A2E2D">
      <w:pPr>
        <w:pStyle w:val="Tekstpodstawowy1"/>
        <w:tabs>
          <w:tab w:val="left" w:pos="8292"/>
        </w:tabs>
        <w:rPr>
          <w:rFonts w:asciiTheme="majorHAnsi" w:hAnsiTheme="majorHAnsi"/>
          <w:b/>
          <w:sz w:val="22"/>
          <w:szCs w:val="20"/>
        </w:rPr>
      </w:pPr>
    </w:p>
    <w:p w14:paraId="7003EA7A" w14:textId="77777777" w:rsidR="001A2E2D" w:rsidRDefault="001A2E2D">
      <w:pPr>
        <w:pStyle w:val="Tekstpodstawowy1"/>
        <w:tabs>
          <w:tab w:val="left" w:pos="8292"/>
        </w:tabs>
        <w:rPr>
          <w:rFonts w:asciiTheme="majorHAnsi" w:hAnsiTheme="majorHAnsi"/>
          <w:b/>
          <w:sz w:val="22"/>
          <w:szCs w:val="20"/>
        </w:rPr>
      </w:pPr>
    </w:p>
    <w:p w14:paraId="61474F2B" w14:textId="77777777" w:rsidR="001A2E2D" w:rsidRDefault="001A2E2D">
      <w:pPr>
        <w:pStyle w:val="Tekstpodstawowy1"/>
        <w:tabs>
          <w:tab w:val="left" w:pos="8292"/>
        </w:tabs>
        <w:rPr>
          <w:rFonts w:asciiTheme="majorHAnsi" w:hAnsiTheme="majorHAnsi"/>
          <w:b/>
          <w:sz w:val="22"/>
          <w:szCs w:val="20"/>
        </w:rPr>
      </w:pPr>
    </w:p>
    <w:p w14:paraId="07B50069" w14:textId="77777777" w:rsidR="001A2E2D" w:rsidRDefault="001A2E2D">
      <w:pPr>
        <w:pStyle w:val="Tekstpodstawowy1"/>
        <w:tabs>
          <w:tab w:val="left" w:pos="8292"/>
        </w:tabs>
        <w:rPr>
          <w:rFonts w:asciiTheme="majorHAnsi" w:hAnsiTheme="majorHAnsi"/>
          <w:b/>
          <w:sz w:val="22"/>
          <w:szCs w:val="20"/>
        </w:rPr>
      </w:pPr>
    </w:p>
    <w:p w14:paraId="45DD832D" w14:textId="77777777" w:rsidR="001A2E2D" w:rsidRDefault="001A2E2D">
      <w:pPr>
        <w:pStyle w:val="Tekstpodstawowy1"/>
        <w:tabs>
          <w:tab w:val="left" w:pos="8292"/>
        </w:tabs>
        <w:rPr>
          <w:rFonts w:asciiTheme="majorHAnsi" w:hAnsiTheme="majorHAnsi"/>
          <w:b/>
          <w:sz w:val="22"/>
          <w:szCs w:val="20"/>
        </w:rPr>
      </w:pPr>
    </w:p>
    <w:p w14:paraId="4686092F" w14:textId="77777777" w:rsidR="0003666C" w:rsidRDefault="0003666C">
      <w:pPr>
        <w:pStyle w:val="Tekstpodstawowy1"/>
        <w:tabs>
          <w:tab w:val="left" w:pos="8292"/>
        </w:tabs>
        <w:rPr>
          <w:rFonts w:asciiTheme="majorHAnsi" w:hAnsiTheme="majorHAnsi"/>
          <w:b/>
          <w:sz w:val="22"/>
          <w:szCs w:val="20"/>
        </w:rPr>
      </w:pPr>
    </w:p>
    <w:p w14:paraId="22774280" w14:textId="30595CBF" w:rsidR="001A2E2D" w:rsidRDefault="001A2E2D">
      <w:pPr>
        <w:pStyle w:val="Tekstpodstawowy1"/>
        <w:rPr>
          <w:rFonts w:asciiTheme="majorHAnsi" w:hAnsiTheme="majorHAnsi"/>
          <w:b/>
          <w:sz w:val="20"/>
          <w:szCs w:val="20"/>
        </w:rPr>
      </w:pPr>
    </w:p>
    <w:sectPr w:rsidR="001A2E2D">
      <w:headerReference w:type="default" r:id="rId9"/>
      <w:footerReference w:type="default" r:id="rId10"/>
      <w:headerReference w:type="first" r:id="rId11"/>
      <w:footerReference w:type="first" r:id="rId12"/>
      <w:pgSz w:w="11906" w:h="16838"/>
      <w:pgMar w:top="1763" w:right="1418" w:bottom="1259" w:left="1418" w:header="57"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8F8F" w14:textId="77777777" w:rsidR="0003666C" w:rsidRDefault="0003666C">
      <w:r>
        <w:separator/>
      </w:r>
    </w:p>
  </w:endnote>
  <w:endnote w:type="continuationSeparator" w:id="0">
    <w:p w14:paraId="0D5A1441" w14:textId="77777777" w:rsidR="0003666C" w:rsidRDefault="0003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635357"/>
      <w:docPartObj>
        <w:docPartGallery w:val="Page Numbers (Bottom of Page)"/>
        <w:docPartUnique/>
      </w:docPartObj>
    </w:sdtPr>
    <w:sdtEndPr/>
    <w:sdtContent>
      <w:p w14:paraId="4A37EB5B" w14:textId="77777777" w:rsidR="001A2E2D" w:rsidRDefault="0003666C">
        <w:pPr>
          <w:pStyle w:val="Stopka"/>
          <w:jc w:val="right"/>
        </w:pPr>
        <w:r>
          <w:fldChar w:fldCharType="begin"/>
        </w:r>
        <w:r>
          <w:instrText xml:space="preserve"> PAGE </w:instrText>
        </w:r>
        <w:r>
          <w:fldChar w:fldCharType="separate"/>
        </w:r>
        <w:r>
          <w:t>5</w:t>
        </w:r>
        <w:r>
          <w:fldChar w:fldCharType="end"/>
        </w:r>
      </w:p>
    </w:sdtContent>
  </w:sdt>
  <w:p w14:paraId="5E4CDE85" w14:textId="77777777" w:rsidR="001A2E2D" w:rsidRDefault="001A2E2D">
    <w:pPr>
      <w:pStyle w:val="Stopka"/>
      <w:pBdr>
        <w:top w:val="thinThickSmallGap" w:sz="24" w:space="12" w:color="622423"/>
      </w:pBdr>
      <w:rPr>
        <w:rFonts w:asciiTheme="majorHAnsi" w:hAnsiTheme="majorHAnsi"/>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738143"/>
      <w:docPartObj>
        <w:docPartGallery w:val="Page Numbers (Bottom of Page)"/>
        <w:docPartUnique/>
      </w:docPartObj>
    </w:sdtPr>
    <w:sdtEndPr/>
    <w:sdtContent>
      <w:p w14:paraId="25DAF4E4" w14:textId="77777777" w:rsidR="001A2E2D" w:rsidRDefault="0003666C">
        <w:pPr>
          <w:pStyle w:val="Stopka"/>
          <w:jc w:val="right"/>
        </w:pPr>
        <w:r>
          <w:fldChar w:fldCharType="begin"/>
        </w:r>
        <w:r>
          <w:instrText xml:space="preserve"> PAGE </w:instrText>
        </w:r>
        <w:r>
          <w:fldChar w:fldCharType="separate"/>
        </w:r>
        <w:r>
          <w:t>5</w:t>
        </w:r>
        <w:r>
          <w:fldChar w:fldCharType="end"/>
        </w:r>
      </w:p>
    </w:sdtContent>
  </w:sdt>
  <w:p w14:paraId="5BF188D2" w14:textId="77777777" w:rsidR="001A2E2D" w:rsidRDefault="001A2E2D">
    <w:pPr>
      <w:pStyle w:val="Stopka"/>
      <w:pBdr>
        <w:top w:val="thinThickSmallGap" w:sz="24" w:space="12" w:color="622423"/>
      </w:pBdr>
      <w:rPr>
        <w:rFonts w:asciiTheme="majorHAnsi" w:hAnsiTheme="majorHAns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740F" w14:textId="77777777" w:rsidR="001A2E2D" w:rsidRDefault="0003666C">
      <w:r>
        <w:separator/>
      </w:r>
    </w:p>
  </w:footnote>
  <w:footnote w:type="continuationSeparator" w:id="0">
    <w:p w14:paraId="25FEAF0B" w14:textId="77777777" w:rsidR="001A2E2D" w:rsidRDefault="0003666C">
      <w:r>
        <w:continuationSeparator/>
      </w:r>
    </w:p>
  </w:footnote>
  <w:footnote w:id="1">
    <w:p w14:paraId="6FD687E5" w14:textId="77777777" w:rsidR="001A2E2D" w:rsidRDefault="0003666C">
      <w:pPr>
        <w:pStyle w:val="Tekstprzypisudolnego"/>
        <w:ind w:left="142" w:hanging="142"/>
        <w:jc w:val="both"/>
      </w:pPr>
      <w:r>
        <w:rPr>
          <w:rStyle w:val="Znakiprzypiswdolnych"/>
        </w:rPr>
        <w:footnoteRef/>
      </w:r>
      <w:r>
        <w:rPr>
          <w:rFonts w:ascii="Cambria" w:hAnsi="Cambria"/>
          <w:sz w:val="16"/>
          <w:szCs w:val="16"/>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1674" w14:textId="2100735F" w:rsidR="001A2E2D" w:rsidRDefault="00EB2806">
    <w:pPr>
      <w:pStyle w:val="Nagwek"/>
      <w:tabs>
        <w:tab w:val="clear" w:pos="4536"/>
        <w:tab w:val="clear" w:pos="9072"/>
        <w:tab w:val="left" w:pos="2193"/>
        <w:tab w:val="left" w:pos="3157"/>
      </w:tabs>
    </w:pPr>
    <w:r>
      <w:rPr>
        <w:noProof/>
      </w:rPr>
      <w:pict w14:anchorId="46F84245">
        <v:rect id="Pole tekstowe 1" o:spid="_x0000_s2050" style="position:absolute;margin-left:0;margin-top:0;width:40.2pt;height:171.9pt;z-index:-251659264;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" o:allowincell="f" filled="f" stroked="f" strokeweight="0">
          <v:textbox style="layout-flow:vertical;mso-layout-flow-alt:bottom-to-top;mso-next-textbox:#Pole tekstowe 1" inset="3.6pt,7.2pt,3.6pt,7.2pt">
            <w:txbxContent>
              <w:p w14:paraId="673770DC" w14:textId="77777777" w:rsidR="001A2E2D" w:rsidRDefault="001A2E2D">
                <w:pPr>
                  <w:pStyle w:val="Stopka"/>
                  <w:rPr>
                    <w:rFonts w:asciiTheme="majorHAnsi" w:eastAsiaTheme="majorEastAsia" w:hAnsiTheme="majorHAnsi" w:cstheme="majorBidi"/>
                    <w:sz w:val="44"/>
                    <w:szCs w:val="44"/>
                  </w:rPr>
                </w:pPr>
              </w:p>
            </w:txbxContent>
          </v:textbox>
          <w10:wrap anchorx="margin" anchory="margin"/>
        </v:rect>
      </w:pict>
    </w:r>
  </w:p>
  <w:p w14:paraId="363020A8" w14:textId="2F7CCBFC" w:rsidR="001A2E2D" w:rsidRDefault="0003666C">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w:t>
    </w:r>
    <w:r w:rsidR="008E0793" w:rsidRPr="008E0793">
      <w:rPr>
        <w:rFonts w:eastAsia="Arial Unicode MS" w:cstheme="minorHAnsi"/>
        <w:b/>
        <w:bCs/>
        <w:sz w:val="18"/>
        <w:szCs w:val="18"/>
      </w:rPr>
      <w:t>Dostawa i montaż dwóch identycznych systemów kominowych</w:t>
    </w:r>
    <w:r>
      <w:rPr>
        <w:b/>
        <w:sz w:val="18"/>
        <w:szCs w:val="18"/>
        <w:lang w:val="en-US"/>
      </w:rPr>
      <w:t xml:space="preserve">”                                                                               </w:t>
    </w:r>
  </w:p>
  <w:p w14:paraId="6F618F91" w14:textId="55ED2AE8" w:rsidR="001A2E2D" w:rsidRDefault="0003666C">
    <w:pPr>
      <w:pStyle w:val="Nagwek"/>
      <w:tabs>
        <w:tab w:val="clear" w:pos="4536"/>
        <w:tab w:val="clear" w:pos="9072"/>
        <w:tab w:val="left" w:pos="2193"/>
        <w:tab w:val="left" w:pos="3157"/>
      </w:tabs>
      <w:rPr>
        <w:sz w:val="18"/>
        <w:szCs w:val="18"/>
      </w:rPr>
    </w:pPr>
    <w:r>
      <w:rPr>
        <w:b/>
        <w:sz w:val="18"/>
        <w:szCs w:val="18"/>
        <w:lang w:val="en-US"/>
      </w:rPr>
      <w:t xml:space="preserve"> Znak postępowania: ZZ.261</w:t>
    </w:r>
    <w:r w:rsidR="006A29AF">
      <w:rPr>
        <w:b/>
        <w:sz w:val="18"/>
        <w:szCs w:val="18"/>
        <w:lang w:val="en-US"/>
      </w:rPr>
      <w:t>.6.</w:t>
    </w:r>
    <w:r>
      <w:rPr>
        <w:b/>
        <w:sz w:val="18"/>
        <w:szCs w:val="18"/>
        <w:lang w:val="en-US"/>
      </w:rPr>
      <w:t>2025.PS</w:t>
    </w:r>
  </w:p>
  <w:p w14:paraId="0CCD92E8" w14:textId="77777777" w:rsidR="001A2E2D" w:rsidRDefault="001A2E2D">
    <w:pPr>
      <w:pStyle w:val="Nagwek"/>
      <w:rPr>
        <w:b/>
        <w:lang w:val="en-US"/>
      </w:rPr>
    </w:pPr>
  </w:p>
  <w:p w14:paraId="4589910B" w14:textId="77777777" w:rsidR="001A2E2D" w:rsidRDefault="0003666C">
    <w:pPr>
      <w:jc w:val="right"/>
      <w:rPr>
        <w:rFonts w:ascii="Cambria" w:hAnsi="Cambria"/>
        <w:sz w:val="20"/>
        <w:szCs w:val="20"/>
      </w:rPr>
    </w:pPr>
    <w:r>
      <w:rPr>
        <w:rFonts w:ascii="Cambria" w:hAnsi="Cambria"/>
        <w:sz w:val="20"/>
        <w:szCs w:val="20"/>
      </w:rPr>
      <w:t>Załącznik nr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7CA2" w14:textId="0B0F3983" w:rsidR="001A2E2D" w:rsidRDefault="00EB2806">
    <w:pPr>
      <w:pStyle w:val="Nagwek"/>
      <w:tabs>
        <w:tab w:val="clear" w:pos="4536"/>
        <w:tab w:val="clear" w:pos="9072"/>
        <w:tab w:val="left" w:pos="2193"/>
        <w:tab w:val="left" w:pos="3157"/>
      </w:tabs>
    </w:pPr>
    <w:r>
      <w:rPr>
        <w:noProof/>
      </w:rPr>
      <w:pict w14:anchorId="77B81610">
        <v:rect id="_x0000_s2049" style="position:absolute;margin-left:0;margin-top:0;width:40.2pt;height:171.9pt;z-index:-251658240;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" o:allowincell="f" filled="f" stroked="f" strokeweight="0">
          <v:textbox style="layout-flow:vertical;mso-layout-flow-alt:bottom-to-top" inset="3.6pt,7.2pt,3.6pt,7.2pt">
            <w:txbxContent>
              <w:p w14:paraId="519B7589" w14:textId="77777777" w:rsidR="001A2E2D" w:rsidRDefault="001A2E2D">
                <w:pPr>
                  <w:pStyle w:val="Stopka"/>
                  <w:rPr>
                    <w:rFonts w:asciiTheme="majorHAnsi" w:eastAsiaTheme="majorEastAsia" w:hAnsiTheme="majorHAnsi" w:cstheme="majorBidi"/>
                    <w:sz w:val="44"/>
                    <w:szCs w:val="44"/>
                  </w:rPr>
                </w:pPr>
              </w:p>
            </w:txbxContent>
          </v:textbox>
          <w10:wrap anchorx="margin" anchory="margin"/>
        </v:rect>
      </w:pict>
    </w:r>
  </w:p>
  <w:p w14:paraId="337A2E31" w14:textId="77777777" w:rsidR="001A2E2D" w:rsidRDefault="0003666C">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Kompleksowa dostawa gazu ziemnego wysokometanowego typu E na potrzeby MPGK Sp. z o.o. Busko Zdrój</w:t>
    </w:r>
    <w:r>
      <w:rPr>
        <w:b/>
        <w:sz w:val="18"/>
        <w:szCs w:val="18"/>
        <w:lang w:val="en-US"/>
      </w:rPr>
      <w:t xml:space="preserve">”                                                                               </w:t>
    </w:r>
  </w:p>
  <w:p w14:paraId="714AD162" w14:textId="77777777" w:rsidR="001A2E2D" w:rsidRDefault="0003666C">
    <w:pPr>
      <w:pStyle w:val="Nagwek"/>
      <w:tabs>
        <w:tab w:val="clear" w:pos="4536"/>
        <w:tab w:val="clear" w:pos="9072"/>
        <w:tab w:val="left" w:pos="2193"/>
        <w:tab w:val="left" w:pos="3157"/>
      </w:tabs>
      <w:rPr>
        <w:sz w:val="18"/>
        <w:szCs w:val="18"/>
      </w:rPr>
    </w:pPr>
    <w:r>
      <w:rPr>
        <w:b/>
        <w:sz w:val="18"/>
        <w:szCs w:val="18"/>
        <w:lang w:val="en-US"/>
      </w:rPr>
      <w:t xml:space="preserve"> Znak postępowania: ZZ.261.2.2025.PS</w:t>
    </w:r>
  </w:p>
  <w:p w14:paraId="5E4F96A9" w14:textId="77777777" w:rsidR="001A2E2D" w:rsidRDefault="001A2E2D">
    <w:pPr>
      <w:pStyle w:val="Nagwek"/>
      <w:rPr>
        <w:b/>
        <w:lang w:val="en-US"/>
      </w:rPr>
    </w:pPr>
  </w:p>
  <w:p w14:paraId="2E53A730" w14:textId="77777777" w:rsidR="001A2E2D" w:rsidRDefault="0003666C">
    <w:pPr>
      <w:jc w:val="right"/>
      <w:rPr>
        <w:rFonts w:ascii="Cambria" w:hAnsi="Cambria"/>
        <w:sz w:val="20"/>
        <w:szCs w:val="20"/>
      </w:rPr>
    </w:pPr>
    <w:r>
      <w:rPr>
        <w:rFonts w:ascii="Cambria" w:hAnsi="Cambria"/>
        <w:sz w:val="20"/>
        <w:szCs w:val="20"/>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4E50"/>
    <w:multiLevelType w:val="multilevel"/>
    <w:tmpl w:val="29D058F4"/>
    <w:lvl w:ilvl="0">
      <w:start w:val="1"/>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15BB616E"/>
    <w:multiLevelType w:val="multilevel"/>
    <w:tmpl w:val="018231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2D7423"/>
    <w:multiLevelType w:val="multilevel"/>
    <w:tmpl w:val="6BAC2E74"/>
    <w:lvl w:ilvl="0">
      <w:start w:val="17"/>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37960F5"/>
    <w:multiLevelType w:val="multilevel"/>
    <w:tmpl w:val="D83C173E"/>
    <w:lvl w:ilvl="0">
      <w:start w:val="1"/>
      <w:numFmt w:val="decimal"/>
      <w:pStyle w:val="punkty1"/>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FE6508"/>
    <w:multiLevelType w:val="multilevel"/>
    <w:tmpl w:val="7D48A29C"/>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656" w:hanging="360"/>
      </w:pPr>
      <w:rPr>
        <w:rFonts w:ascii="Courier New" w:hAnsi="Courier New" w:cs="Courier New" w:hint="default"/>
      </w:rPr>
    </w:lvl>
    <w:lvl w:ilvl="2">
      <w:start w:val="1"/>
      <w:numFmt w:val="bullet"/>
      <w:lvlText w:val=""/>
      <w:lvlJc w:val="left"/>
      <w:pPr>
        <w:tabs>
          <w:tab w:val="num" w:pos="0"/>
        </w:tabs>
        <w:ind w:left="1376" w:hanging="360"/>
      </w:pPr>
      <w:rPr>
        <w:rFonts w:ascii="Wingdings" w:hAnsi="Wingdings" w:cs="Wingdings" w:hint="default"/>
      </w:rPr>
    </w:lvl>
    <w:lvl w:ilvl="3">
      <w:start w:val="1"/>
      <w:numFmt w:val="bullet"/>
      <w:lvlText w:val=""/>
      <w:lvlJc w:val="left"/>
      <w:pPr>
        <w:tabs>
          <w:tab w:val="num" w:pos="0"/>
        </w:tabs>
        <w:ind w:left="2096" w:hanging="360"/>
      </w:pPr>
      <w:rPr>
        <w:rFonts w:ascii="Symbol" w:hAnsi="Symbol" w:cs="Symbol" w:hint="default"/>
      </w:rPr>
    </w:lvl>
    <w:lvl w:ilvl="4">
      <w:start w:val="1"/>
      <w:numFmt w:val="bullet"/>
      <w:lvlText w:val="o"/>
      <w:lvlJc w:val="left"/>
      <w:pPr>
        <w:tabs>
          <w:tab w:val="num" w:pos="0"/>
        </w:tabs>
        <w:ind w:left="2816" w:hanging="360"/>
      </w:pPr>
      <w:rPr>
        <w:rFonts w:ascii="Courier New" w:hAnsi="Courier New" w:cs="Courier New" w:hint="default"/>
      </w:rPr>
    </w:lvl>
    <w:lvl w:ilvl="5">
      <w:start w:val="1"/>
      <w:numFmt w:val="bullet"/>
      <w:lvlText w:val=""/>
      <w:lvlJc w:val="left"/>
      <w:pPr>
        <w:tabs>
          <w:tab w:val="num" w:pos="0"/>
        </w:tabs>
        <w:ind w:left="3536" w:hanging="360"/>
      </w:pPr>
      <w:rPr>
        <w:rFonts w:ascii="Wingdings" w:hAnsi="Wingdings" w:cs="Wingdings" w:hint="default"/>
      </w:rPr>
    </w:lvl>
    <w:lvl w:ilvl="6">
      <w:start w:val="1"/>
      <w:numFmt w:val="bullet"/>
      <w:lvlText w:val=""/>
      <w:lvlJc w:val="left"/>
      <w:pPr>
        <w:tabs>
          <w:tab w:val="num" w:pos="0"/>
        </w:tabs>
        <w:ind w:left="4256" w:hanging="360"/>
      </w:pPr>
      <w:rPr>
        <w:rFonts w:ascii="Symbol" w:hAnsi="Symbol" w:cs="Symbol" w:hint="default"/>
      </w:rPr>
    </w:lvl>
    <w:lvl w:ilvl="7">
      <w:start w:val="1"/>
      <w:numFmt w:val="bullet"/>
      <w:lvlText w:val="o"/>
      <w:lvlJc w:val="left"/>
      <w:pPr>
        <w:tabs>
          <w:tab w:val="num" w:pos="0"/>
        </w:tabs>
        <w:ind w:left="4976" w:hanging="360"/>
      </w:pPr>
      <w:rPr>
        <w:rFonts w:ascii="Courier New" w:hAnsi="Courier New" w:cs="Courier New" w:hint="default"/>
      </w:rPr>
    </w:lvl>
    <w:lvl w:ilvl="8">
      <w:start w:val="1"/>
      <w:numFmt w:val="bullet"/>
      <w:lvlText w:val=""/>
      <w:lvlJc w:val="left"/>
      <w:pPr>
        <w:tabs>
          <w:tab w:val="num" w:pos="0"/>
        </w:tabs>
        <w:ind w:left="5696" w:hanging="360"/>
      </w:pPr>
      <w:rPr>
        <w:rFonts w:ascii="Wingdings" w:hAnsi="Wingdings" w:cs="Wingdings" w:hint="default"/>
      </w:rPr>
    </w:lvl>
  </w:abstractNum>
  <w:abstractNum w:abstractNumId="5" w15:restartNumberingAfterBreak="0">
    <w:nsid w:val="71884C60"/>
    <w:multiLevelType w:val="multilevel"/>
    <w:tmpl w:val="76028ECA"/>
    <w:lvl w:ilvl="0">
      <w:start w:val="1"/>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num w:numId="1" w16cid:durableId="151986893">
    <w:abstractNumId w:val="3"/>
  </w:num>
  <w:num w:numId="2" w16cid:durableId="1893419885">
    <w:abstractNumId w:val="0"/>
  </w:num>
  <w:num w:numId="3" w16cid:durableId="263458709">
    <w:abstractNumId w:val="4"/>
  </w:num>
  <w:num w:numId="4" w16cid:durableId="82578986">
    <w:abstractNumId w:val="2"/>
  </w:num>
  <w:num w:numId="5" w16cid:durableId="921643011">
    <w:abstractNumId w:val="5"/>
  </w:num>
  <w:num w:numId="6" w16cid:durableId="61960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E2D"/>
    <w:rsid w:val="0003666C"/>
    <w:rsid w:val="001A2E2D"/>
    <w:rsid w:val="002441E7"/>
    <w:rsid w:val="0028094C"/>
    <w:rsid w:val="002A5D6B"/>
    <w:rsid w:val="00380F29"/>
    <w:rsid w:val="0043482C"/>
    <w:rsid w:val="004F3725"/>
    <w:rsid w:val="006A29AF"/>
    <w:rsid w:val="007E4E1D"/>
    <w:rsid w:val="008637ED"/>
    <w:rsid w:val="00867519"/>
    <w:rsid w:val="008912BB"/>
    <w:rsid w:val="008E0793"/>
    <w:rsid w:val="0090136D"/>
    <w:rsid w:val="00965BC6"/>
    <w:rsid w:val="00985266"/>
    <w:rsid w:val="009B22F2"/>
    <w:rsid w:val="00A67BF8"/>
    <w:rsid w:val="00CC7B8F"/>
    <w:rsid w:val="00EB2806"/>
    <w:rsid w:val="00F57516"/>
    <w:rsid w:val="00FC7D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4C9E87"/>
  <w15:docId w15:val="{2C1D9569-DA3E-462D-BAAF-583C74E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E9A"/>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822587"/>
    <w:rPr>
      <w:rFonts w:ascii="Cambria" w:eastAsia="Times New Roman" w:hAnsi="Cambria" w:cs="Times New Roman"/>
      <w:b/>
      <w:bCs/>
      <w:kern w:val="2"/>
      <w:sz w:val="32"/>
      <w:szCs w:val="32"/>
    </w:rPr>
  </w:style>
  <w:style w:type="character" w:customStyle="1" w:styleId="Nagwek2Znak">
    <w:name w:val="Nagłówek 2 Znak"/>
    <w:link w:val="Nagwek2"/>
    <w:uiPriority w:val="9"/>
    <w:semiHidden/>
    <w:qFormat/>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qFormat/>
    <w:rsid w:val="00822587"/>
    <w:rPr>
      <w:rFonts w:ascii="Cambria" w:eastAsia="Times New Roman" w:hAnsi="Cambria" w:cs="Times New Roman"/>
      <w:b/>
      <w:bCs/>
      <w:sz w:val="26"/>
      <w:szCs w:val="26"/>
    </w:rPr>
  </w:style>
  <w:style w:type="character" w:customStyle="1" w:styleId="NagwekZnak">
    <w:name w:val="Nagłówek Znak"/>
    <w:link w:val="Nagwek"/>
    <w:qFormat/>
    <w:rsid w:val="00822587"/>
    <w:rPr>
      <w:sz w:val="24"/>
      <w:szCs w:val="24"/>
    </w:rPr>
  </w:style>
  <w:style w:type="character" w:customStyle="1" w:styleId="StopkaZnak">
    <w:name w:val="Stopka Znak"/>
    <w:link w:val="Stopka"/>
    <w:uiPriority w:val="99"/>
    <w:qFormat/>
    <w:rsid w:val="00822587"/>
    <w:rPr>
      <w:sz w:val="24"/>
      <w:szCs w:val="24"/>
    </w:rPr>
  </w:style>
  <w:style w:type="character" w:styleId="Odwoaniedokomentarza">
    <w:name w:val="annotation reference"/>
    <w:uiPriority w:val="99"/>
    <w:semiHidden/>
    <w:qFormat/>
    <w:rsid w:val="003159B2"/>
    <w:rPr>
      <w:rFonts w:cs="Times New Roman"/>
      <w:sz w:val="16"/>
      <w:szCs w:val="16"/>
    </w:rPr>
  </w:style>
  <w:style w:type="character" w:customStyle="1" w:styleId="TekstkomentarzaZnak">
    <w:name w:val="Tekst komentarza Znak"/>
    <w:link w:val="Tekstkomentarza"/>
    <w:uiPriority w:val="99"/>
    <w:semiHidden/>
    <w:qFormat/>
    <w:rsid w:val="00822587"/>
    <w:rPr>
      <w:sz w:val="20"/>
      <w:szCs w:val="20"/>
    </w:rPr>
  </w:style>
  <w:style w:type="character" w:customStyle="1" w:styleId="TekstdymkaZnak">
    <w:name w:val="Tekst dymka Znak"/>
    <w:link w:val="Tekstdymka"/>
    <w:uiPriority w:val="99"/>
    <w:semiHidden/>
    <w:qFormat/>
    <w:rsid w:val="00822587"/>
    <w:rPr>
      <w:rFonts w:ascii="Tahoma" w:hAnsi="Tahoma" w:cs="Tahoma"/>
      <w:sz w:val="16"/>
      <w:szCs w:val="16"/>
    </w:rPr>
  </w:style>
  <w:style w:type="character" w:customStyle="1" w:styleId="TekstprzypisudolnegoZnak">
    <w:name w:val="Tekst przypisu dolnego Znak"/>
    <w:link w:val="Tekstprzypisudolnego"/>
    <w:uiPriority w:val="99"/>
    <w:qFormat/>
    <w:rsid w:val="00822587"/>
    <w:rPr>
      <w:sz w:val="20"/>
      <w:szCs w:val="20"/>
    </w:rPr>
  </w:style>
  <w:style w:type="character" w:customStyle="1" w:styleId="Odwoanieprzypisudolnego1">
    <w:name w:val="Odwołanie przypisu dolnego1"/>
    <w:rsid w:val="00C9087B"/>
    <w:rPr>
      <w:rFonts w:cs="Times New Roman"/>
      <w:vertAlign w:val="superscript"/>
    </w:rPr>
  </w:style>
  <w:style w:type="character" w:customStyle="1" w:styleId="FootnoteCharacters">
    <w:name w:val="Footnote Characters"/>
    <w:uiPriority w:val="99"/>
    <w:qFormat/>
    <w:rsid w:val="00FD1349"/>
    <w:rPr>
      <w:rFonts w:cs="Times New Roman"/>
      <w:vertAlign w:val="superscript"/>
    </w:rPr>
  </w:style>
  <w:style w:type="character" w:customStyle="1" w:styleId="TematkomentarzaZnak">
    <w:name w:val="Temat komentarza Znak"/>
    <w:link w:val="Tematkomentarza"/>
    <w:uiPriority w:val="99"/>
    <w:qFormat/>
    <w:rsid w:val="00822587"/>
    <w:rPr>
      <w:b/>
      <w:bCs/>
      <w:sz w:val="20"/>
      <w:szCs w:val="20"/>
    </w:rPr>
  </w:style>
  <w:style w:type="character" w:customStyle="1" w:styleId="MapadokumentuZnak">
    <w:name w:val="Mapa dokumentu Znak"/>
    <w:link w:val="Mapadokumentu1"/>
    <w:uiPriority w:val="99"/>
    <w:semiHidden/>
    <w:qFormat/>
    <w:rsid w:val="00822587"/>
    <w:rPr>
      <w:rFonts w:ascii="Tahoma" w:hAnsi="Tahoma" w:cs="Tahoma"/>
      <w:sz w:val="16"/>
      <w:szCs w:val="16"/>
    </w:rPr>
  </w:style>
  <w:style w:type="character" w:styleId="Numerstrony">
    <w:name w:val="page number"/>
    <w:uiPriority w:val="99"/>
    <w:qFormat/>
    <w:rsid w:val="009F2DC9"/>
    <w:rPr>
      <w:rFonts w:cs="Times New Roman"/>
    </w:rPr>
  </w:style>
  <w:style w:type="character" w:customStyle="1" w:styleId="TytuZnak">
    <w:name w:val="Tytuł Znak"/>
    <w:link w:val="Tytu"/>
    <w:qFormat/>
    <w:rsid w:val="000A5E7C"/>
    <w:rPr>
      <w:rFonts w:ascii="Arial Narrow" w:hAnsi="Arial Narrow"/>
      <w:b/>
      <w:bCs/>
      <w:color w:val="000000"/>
      <w:kern w:val="2"/>
      <w:sz w:val="108"/>
      <w:szCs w:val="108"/>
    </w:rPr>
  </w:style>
  <w:style w:type="character" w:customStyle="1" w:styleId="Nagwek4Znak">
    <w:name w:val="Nagłówek 4 Znak"/>
    <w:link w:val="Nagwek4"/>
    <w:qFormat/>
    <w:rsid w:val="00EA2C48"/>
    <w:rPr>
      <w:b/>
      <w:bCs/>
      <w:sz w:val="28"/>
      <w:szCs w:val="24"/>
      <w:u w:val="single"/>
    </w:rPr>
  </w:style>
  <w:style w:type="character" w:customStyle="1" w:styleId="Nagwek5Znak">
    <w:name w:val="Nagłówek 5 Znak"/>
    <w:link w:val="Nagwek5"/>
    <w:qFormat/>
    <w:rsid w:val="00EA2C48"/>
    <w:rPr>
      <w:sz w:val="32"/>
      <w:szCs w:val="24"/>
    </w:rPr>
  </w:style>
  <w:style w:type="character" w:customStyle="1" w:styleId="Nagwek6Znak">
    <w:name w:val="Nagłówek 6 Znak"/>
    <w:link w:val="Nagwek6"/>
    <w:qFormat/>
    <w:rsid w:val="00EA2C48"/>
    <w:rPr>
      <w:b/>
      <w:bCs/>
      <w:sz w:val="28"/>
      <w:szCs w:val="24"/>
      <w:u w:val="single"/>
    </w:rPr>
  </w:style>
  <w:style w:type="character" w:customStyle="1" w:styleId="Nagwek7Znak">
    <w:name w:val="Nagłówek 7 Znak"/>
    <w:link w:val="Nagwek7"/>
    <w:qFormat/>
    <w:rsid w:val="00EA2C48"/>
    <w:rPr>
      <w:b/>
      <w:bCs/>
      <w:sz w:val="28"/>
      <w:szCs w:val="24"/>
    </w:rPr>
  </w:style>
  <w:style w:type="character" w:customStyle="1" w:styleId="TekstpodstawowyZnak">
    <w:name w:val="Tekst podstawowy Znak"/>
    <w:qFormat/>
    <w:rsid w:val="00EA2C48"/>
    <w:rPr>
      <w:sz w:val="28"/>
      <w:szCs w:val="24"/>
    </w:rPr>
  </w:style>
  <w:style w:type="character" w:customStyle="1" w:styleId="Tekstpodstawowy3Znak">
    <w:name w:val="Tekst podstawowy 3 Znak"/>
    <w:link w:val="Tekstpodstawowy3"/>
    <w:qFormat/>
    <w:rsid w:val="00EA2C48"/>
    <w:rPr>
      <w:sz w:val="16"/>
      <w:szCs w:val="16"/>
    </w:rPr>
  </w:style>
  <w:style w:type="character" w:customStyle="1" w:styleId="Hipercze1">
    <w:name w:val="Hiperłącze1"/>
    <w:rsid w:val="00EA2C48"/>
    <w:rPr>
      <w:color w:val="0000FF"/>
      <w:u w:val="single"/>
    </w:rPr>
  </w:style>
  <w:style w:type="character" w:customStyle="1" w:styleId="PodtytuZnak">
    <w:name w:val="Podtytuł Znak"/>
    <w:link w:val="Podtytu"/>
    <w:qFormat/>
    <w:rsid w:val="00EA2C48"/>
    <w:rPr>
      <w:sz w:val="28"/>
      <w:szCs w:val="24"/>
    </w:rPr>
  </w:style>
  <w:style w:type="character" w:customStyle="1" w:styleId="text">
    <w:name w:val="text"/>
    <w:basedOn w:val="Domylnaczcionkaakapitu"/>
    <w:qFormat/>
    <w:rsid w:val="00EA2C48"/>
  </w:style>
  <w:style w:type="character" w:customStyle="1" w:styleId="Tekstpodstawowy2Znak">
    <w:name w:val="Tekst podstawowy 2 Znak"/>
    <w:link w:val="Tekstpodstawowy2"/>
    <w:qFormat/>
    <w:rsid w:val="00EA2C48"/>
    <w:rPr>
      <w:sz w:val="24"/>
      <w:szCs w:val="24"/>
    </w:rPr>
  </w:style>
  <w:style w:type="character" w:customStyle="1" w:styleId="TekstpodstawowywcityZnak">
    <w:name w:val="Tekst podstawowy wcięty Znak"/>
    <w:link w:val="Tekstpodstawowywcity"/>
    <w:uiPriority w:val="99"/>
    <w:semiHidden/>
    <w:qFormat/>
    <w:rsid w:val="005A105D"/>
    <w:rPr>
      <w:sz w:val="24"/>
      <w:szCs w:val="24"/>
    </w:rPr>
  </w:style>
  <w:style w:type="character" w:customStyle="1" w:styleId="TekstprzypisukocowegoZnak">
    <w:name w:val="Tekst przypisu końcowego Znak"/>
    <w:basedOn w:val="Domylnaczcionkaakapitu"/>
    <w:link w:val="Tekstprzypisukocowego"/>
    <w:uiPriority w:val="99"/>
    <w:semiHidden/>
    <w:qFormat/>
    <w:rsid w:val="004142B4"/>
  </w:style>
  <w:style w:type="character" w:customStyle="1" w:styleId="Odwoanieprzypisukocowego1">
    <w:name w:val="Odwołanie przypisu końcowego1"/>
    <w:rsid w:val="00726ED9"/>
    <w:rPr>
      <w:vertAlign w:val="superscript"/>
    </w:rPr>
  </w:style>
  <w:style w:type="character" w:customStyle="1" w:styleId="EndnoteCharacters">
    <w:name w:val="Endnote Characters"/>
    <w:uiPriority w:val="99"/>
    <w:semiHidden/>
    <w:unhideWhenUsed/>
    <w:qFormat/>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qFormat/>
    <w:rsid w:val="00E82331"/>
    <w:rPr>
      <w:color w:val="808080"/>
    </w:rPr>
  </w:style>
  <w:style w:type="character" w:customStyle="1" w:styleId="oznaczenie">
    <w:name w:val="oznaczenie"/>
    <w:basedOn w:val="Domylnaczcionkaakapitu"/>
    <w:qFormat/>
    <w:rsid w:val="00554B4B"/>
  </w:style>
  <w:style w:type="character" w:customStyle="1" w:styleId="BezodstpwZnak">
    <w:name w:val="Bez odstępów Znak"/>
    <w:link w:val="Bezodstpw"/>
    <w:uiPriority w:val="99"/>
    <w:qFormat/>
    <w:locked/>
    <w:rsid w:val="00C9087B"/>
    <w:rPr>
      <w:rFonts w:eastAsia="Calibri"/>
      <w:sz w:val="24"/>
      <w:szCs w:val="24"/>
    </w:rPr>
  </w:style>
  <w:style w:type="character" w:customStyle="1" w:styleId="AkapitzlistZnak">
    <w:name w:val="Akapit z listą Znak"/>
    <w:link w:val="Akapitzlist"/>
    <w:uiPriority w:val="34"/>
    <w:qFormat/>
    <w:locked/>
    <w:rsid w:val="00C9087B"/>
    <w:rPr>
      <w:sz w:val="24"/>
      <w:szCs w:val="24"/>
    </w:rPr>
  </w:style>
  <w:style w:type="character" w:customStyle="1" w:styleId="Znakiprzypiswdolnych">
    <w:name w:val="Znaki przypisów dolnych"/>
    <w:qFormat/>
    <w:rsid w:val="00C9087B"/>
  </w:style>
  <w:style w:type="character" w:customStyle="1" w:styleId="Znakiprzypiswkocowych">
    <w:name w:val="Znaki przypisów końcowych"/>
    <w:qFormat/>
    <w:rsid w:val="00726ED9"/>
  </w:style>
  <w:style w:type="paragraph" w:styleId="Nagwek">
    <w:name w:val="header"/>
    <w:basedOn w:val="Normalny"/>
    <w:next w:val="Tekstpodstawowy1"/>
    <w:link w:val="NagwekZnak"/>
    <w:rsid w:val="0056526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1"/>
    <w:rsid w:val="00726ED9"/>
    <w:rPr>
      <w:rFonts w:cs="Arial"/>
    </w:rPr>
  </w:style>
  <w:style w:type="paragraph" w:styleId="Legenda">
    <w:name w:val="caption"/>
    <w:basedOn w:val="Normalny"/>
    <w:qFormat/>
    <w:rsid w:val="00726ED9"/>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Tekstpodstawowy1">
    <w:name w:val="Tekst podstawowy1"/>
    <w:basedOn w:val="Domylnie"/>
    <w:qFormat/>
    <w:rsid w:val="008E43BB"/>
    <w:pPr>
      <w:spacing w:after="160" w:line="252" w:lineRule="auto"/>
    </w:pPr>
    <w:rPr>
      <w:sz w:val="28"/>
    </w:rPr>
  </w:style>
  <w:style w:type="paragraph" w:customStyle="1" w:styleId="Indeksuser">
    <w:name w:val="Indeks (user)"/>
    <w:basedOn w:val="Normalny"/>
    <w:qFormat/>
    <w:rsid w:val="00726ED9"/>
    <w:pPr>
      <w:suppressLineNumbers/>
    </w:pPr>
    <w:rPr>
      <w:rFonts w:cs="Arial"/>
    </w:rPr>
  </w:style>
  <w:style w:type="paragraph" w:customStyle="1" w:styleId="Gwkaistopkauser">
    <w:name w:val="Główka i stopka (user)"/>
    <w:basedOn w:val="Normalny"/>
    <w:qFormat/>
    <w:rsid w:val="00726ED9"/>
  </w:style>
  <w:style w:type="paragraph" w:styleId="Stopka">
    <w:name w:val="footer"/>
    <w:basedOn w:val="Normalny"/>
    <w:link w:val="StopkaZnak"/>
    <w:uiPriority w:val="99"/>
    <w:rsid w:val="0056526A"/>
    <w:pPr>
      <w:tabs>
        <w:tab w:val="center" w:pos="4536"/>
        <w:tab w:val="right" w:pos="9072"/>
      </w:tabs>
    </w:pPr>
  </w:style>
  <w:style w:type="paragraph" w:styleId="Tekstkomentarza">
    <w:name w:val="annotation text"/>
    <w:basedOn w:val="Normalny"/>
    <w:link w:val="TekstkomentarzaZnak"/>
    <w:uiPriority w:val="99"/>
    <w:semiHidden/>
    <w:qFormat/>
    <w:rsid w:val="003159B2"/>
    <w:rPr>
      <w:sz w:val="20"/>
      <w:szCs w:val="20"/>
    </w:rPr>
  </w:style>
  <w:style w:type="paragraph" w:styleId="Tekstdymka">
    <w:name w:val="Balloon Text"/>
    <w:basedOn w:val="Normalny"/>
    <w:link w:val="TekstdymkaZnak"/>
    <w:uiPriority w:val="99"/>
    <w:semiHidden/>
    <w:qFormat/>
    <w:rsid w:val="003159B2"/>
    <w:rPr>
      <w:rFonts w:ascii="Tahoma" w:hAnsi="Tahoma"/>
      <w:sz w:val="16"/>
      <w:szCs w:val="16"/>
    </w:rPr>
  </w:style>
  <w:style w:type="paragraph" w:styleId="Tekstprzypisudolnego">
    <w:name w:val="footnote text"/>
    <w:basedOn w:val="Normalny"/>
    <w:link w:val="TekstprzypisudolnegoZnak"/>
    <w:uiPriority w:val="99"/>
    <w:rsid w:val="00FD1349"/>
    <w:rPr>
      <w:sz w:val="20"/>
      <w:szCs w:val="20"/>
    </w:rPr>
  </w:style>
  <w:style w:type="paragraph" w:styleId="Tematkomentarza">
    <w:name w:val="annotation subject"/>
    <w:basedOn w:val="Tekstkomentarza"/>
    <w:next w:val="Tekstkomentarza"/>
    <w:link w:val="TematkomentarzaZnak"/>
    <w:uiPriority w:val="99"/>
    <w:qFormat/>
    <w:rsid w:val="00E17EA8"/>
    <w:rPr>
      <w:b/>
      <w:bCs/>
    </w:rPr>
  </w:style>
  <w:style w:type="paragraph" w:customStyle="1" w:styleId="Mapadokumentu1">
    <w:name w:val="Mapa dokumentu1"/>
    <w:basedOn w:val="Normalny"/>
    <w:link w:val="MapadokumentuZnak"/>
    <w:uiPriority w:val="99"/>
    <w:semiHidden/>
    <w:qFormat/>
    <w:rsid w:val="009D0676"/>
    <w:pPr>
      <w:shd w:val="clear" w:color="auto" w:fill="000080"/>
    </w:pPr>
    <w:rPr>
      <w:rFonts w:ascii="Tahoma" w:hAnsi="Tahoma"/>
      <w:sz w:val="16"/>
      <w:szCs w:val="16"/>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
      <w:sz w:val="108"/>
      <w:szCs w:val="108"/>
    </w:rPr>
  </w:style>
  <w:style w:type="paragraph" w:customStyle="1" w:styleId="Default">
    <w:name w:val="Default"/>
    <w:qFormat/>
    <w:rsid w:val="00857A31"/>
    <w:rPr>
      <w:color w:val="000000"/>
      <w:sz w:val="24"/>
      <w:szCs w:val="24"/>
    </w:rPr>
  </w:style>
  <w:style w:type="paragraph" w:styleId="NormalnyWeb">
    <w:name w:val="Normal (Web)"/>
    <w:basedOn w:val="Normalny"/>
    <w:uiPriority w:val="99"/>
    <w:qFormat/>
    <w:rsid w:val="00EA2C48"/>
    <w:pPr>
      <w:spacing w:beforeAutospacing="1" w:afterAutospacing="1"/>
      <w:jc w:val="both"/>
    </w:pPr>
    <w:rPr>
      <w:sz w:val="20"/>
      <w:szCs w:val="20"/>
    </w:rPr>
  </w:style>
  <w:style w:type="paragraph" w:styleId="Tekstpodstawowy3">
    <w:name w:val="Body Text 3"/>
    <w:basedOn w:val="Normalny"/>
    <w:link w:val="Tekstpodstawowy3Znak"/>
    <w:qFormat/>
    <w:rsid w:val="00EA2C48"/>
    <w:pPr>
      <w:spacing w:after="120"/>
    </w:pPr>
    <w:rPr>
      <w:sz w:val="16"/>
      <w:szCs w:val="16"/>
    </w:rPr>
  </w:style>
  <w:style w:type="paragraph" w:styleId="Podtytu">
    <w:name w:val="Subtitle"/>
    <w:basedOn w:val="Normalny"/>
    <w:link w:val="PodtytuZnak"/>
    <w:qFormat/>
    <w:locked/>
    <w:rsid w:val="00EA2C48"/>
    <w:rPr>
      <w:sz w:val="28"/>
    </w:rPr>
  </w:style>
  <w:style w:type="paragraph" w:styleId="Akapitzlist">
    <w:name w:val="List Paragraph"/>
    <w:basedOn w:val="Normalny"/>
    <w:link w:val="AkapitzlistZnak"/>
    <w:uiPriority w:val="34"/>
    <w:qFormat/>
    <w:rsid w:val="00EA2C48"/>
    <w:pPr>
      <w:ind w:left="720"/>
      <w:contextualSpacing/>
    </w:pPr>
  </w:style>
  <w:style w:type="paragraph" w:customStyle="1" w:styleId="Tekstpodstawowy21">
    <w:name w:val="Tekst podstawowy 21"/>
    <w:basedOn w:val="Normalny"/>
    <w:qFormat/>
    <w:rsid w:val="00EA2C48"/>
    <w:pPr>
      <w:tabs>
        <w:tab w:val="left" w:pos="567"/>
      </w:tabs>
    </w:pPr>
    <w:rPr>
      <w:szCs w:val="20"/>
      <w:lang w:eastAsia="ar-SA"/>
    </w:rPr>
  </w:style>
  <w:style w:type="paragraph" w:customStyle="1" w:styleId="Tekstpodstawowy31">
    <w:name w:val="Tekst podstawowy 31"/>
    <w:basedOn w:val="Normalny"/>
    <w:qFormat/>
    <w:rsid w:val="00EA2C48"/>
    <w:pPr>
      <w:jc w:val="both"/>
    </w:pPr>
    <w:rPr>
      <w:szCs w:val="20"/>
      <w:lang w:eastAsia="ar-SA"/>
    </w:rPr>
  </w:style>
  <w:style w:type="paragraph" w:customStyle="1" w:styleId="xl33">
    <w:name w:val="xl33"/>
    <w:basedOn w:val="Normalny"/>
    <w:qFormat/>
    <w:rsid w:val="00EA2C48"/>
    <w:pPr>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qFormat/>
    <w:rsid w:val="00EA2C48"/>
    <w:pPr>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qFormat/>
    <w:rsid w:val="00EA2C48"/>
    <w:pPr>
      <w:jc w:val="both"/>
    </w:pPr>
    <w:rPr>
      <w:szCs w:val="20"/>
      <w:lang w:eastAsia="ar-SA"/>
    </w:rPr>
  </w:style>
  <w:style w:type="paragraph" w:customStyle="1" w:styleId="Domylnie">
    <w:name w:val="Domyślnie"/>
    <w:qFormat/>
    <w:rsid w:val="00EA2C48"/>
    <w:pPr>
      <w:widowControl w:val="0"/>
    </w:pPr>
    <w:rPr>
      <w:sz w:val="24"/>
      <w:szCs w:val="24"/>
    </w:rPr>
  </w:style>
  <w:style w:type="paragraph" w:customStyle="1" w:styleId="punkty1">
    <w:name w:val="punkty1"/>
    <w:basedOn w:val="Tekstpodstawowy2"/>
    <w:qFormat/>
    <w:rsid w:val="00EA2C48"/>
    <w:pPr>
      <w:numPr>
        <w:numId w:val="1"/>
      </w:numPr>
      <w:ind w:left="0" w:firstLine="0"/>
    </w:pPr>
  </w:style>
  <w:style w:type="paragraph" w:styleId="Tekstpodstawowy2">
    <w:name w:val="Body Text 2"/>
    <w:basedOn w:val="Normalny"/>
    <w:link w:val="Tekstpodstawowy2Znak"/>
    <w:qFormat/>
    <w:rsid w:val="00EA2C48"/>
    <w:pPr>
      <w:spacing w:after="120" w:line="480" w:lineRule="auto"/>
    </w:pPr>
  </w:style>
  <w:style w:type="paragraph" w:styleId="Tekstpodstawowywcity">
    <w:name w:val="Body Text Indent"/>
    <w:basedOn w:val="Normalny"/>
    <w:link w:val="TekstpodstawowywcityZnak"/>
    <w:uiPriority w:val="99"/>
    <w:semiHidden/>
    <w:unhideWhenUsed/>
    <w:rsid w:val="005A105D"/>
    <w:pPr>
      <w:spacing w:after="120"/>
      <w:ind w:left="283"/>
    </w:pPr>
  </w:style>
  <w:style w:type="paragraph" w:styleId="Tekstprzypisukocowego">
    <w:name w:val="endnote text"/>
    <w:basedOn w:val="Normalny"/>
    <w:link w:val="TekstprzypisukocowegoZnak"/>
    <w:uiPriority w:val="99"/>
    <w:semiHidden/>
    <w:unhideWhenUsed/>
    <w:rsid w:val="004142B4"/>
    <w:rPr>
      <w:sz w:val="20"/>
      <w:szCs w:val="20"/>
    </w:rPr>
  </w:style>
  <w:style w:type="paragraph" w:styleId="Bezodstpw">
    <w:name w:val="No Spacing"/>
    <w:link w:val="BezodstpwZnak"/>
    <w:uiPriority w:val="99"/>
    <w:qFormat/>
    <w:rsid w:val="00554B4B"/>
    <w:rPr>
      <w:rFonts w:eastAsia="Calibri"/>
      <w:sz w:val="24"/>
      <w:szCs w:val="24"/>
    </w:rPr>
  </w:style>
  <w:style w:type="paragraph" w:customStyle="1" w:styleId="lit">
    <w:name w:val="lit"/>
    <w:qFormat/>
    <w:rsid w:val="00554B4B"/>
    <w:pPr>
      <w:spacing w:before="60" w:after="60"/>
      <w:ind w:left="1281" w:hanging="272"/>
      <w:jc w:val="both"/>
      <w:textAlignment w:val="baseline"/>
    </w:pPr>
    <w:rPr>
      <w:rFonts w:eastAsia="Arial"/>
      <w:sz w:val="24"/>
      <w:lang w:eastAsia="ar-SA"/>
    </w:rPr>
  </w:style>
  <w:style w:type="paragraph" w:styleId="Listapunktowana">
    <w:name w:val="List Bullet"/>
    <w:basedOn w:val="Normalny"/>
    <w:qFormat/>
    <w:rsid w:val="00554B4B"/>
    <w:pPr>
      <w:ind w:left="283" w:hanging="283"/>
    </w:pPr>
    <w:rPr>
      <w:szCs w:val="20"/>
    </w:rPr>
  </w:style>
  <w:style w:type="paragraph" w:customStyle="1" w:styleId="ust">
    <w:name w:val="ust"/>
    <w:qFormat/>
    <w:rsid w:val="008605A8"/>
    <w:pPr>
      <w:spacing w:before="60" w:after="60"/>
      <w:ind w:left="426" w:hanging="284"/>
      <w:jc w:val="both"/>
    </w:pPr>
    <w:rPr>
      <w:rFonts w:eastAsia="Calibri"/>
      <w:sz w:val="24"/>
      <w:szCs w:val="24"/>
    </w:rPr>
  </w:style>
  <w:style w:type="paragraph" w:customStyle="1" w:styleId="Zawartoramkiuser">
    <w:name w:val="Zawartość ramki (user)"/>
    <w:basedOn w:val="Normalny"/>
    <w:qFormat/>
    <w:rsid w:val="00726ED9"/>
  </w:style>
  <w:style w:type="paragraph" w:customStyle="1" w:styleId="Zawartoramki">
    <w:name w:val="Zawartość ramki"/>
    <w:basedOn w:val="Normalny"/>
    <w:qFormat/>
  </w:style>
  <w:style w:type="table" w:styleId="Tabela-Siatka">
    <w:name w:val="Table Grid"/>
    <w:basedOn w:val="Standardowy"/>
    <w:uiPriority w:val="59"/>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17E5B-7AA5-4A40-994E-90B79B8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619</Words>
  <Characters>3716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KZC Ponidzie</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dc:description/>
  <cp:lastModifiedBy>Paulina Kaleta</cp:lastModifiedBy>
  <cp:revision>12</cp:revision>
  <cp:lastPrinted>2025-04-28T08:59:00Z</cp:lastPrinted>
  <dcterms:created xsi:type="dcterms:W3CDTF">2025-03-10T06:51:00Z</dcterms:created>
  <dcterms:modified xsi:type="dcterms:W3CDTF">2025-04-28T09:33:00Z</dcterms:modified>
  <dc:language>pl-PL</dc:language>
</cp:coreProperties>
</file>