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15" w:rsidRDefault="00A61315" w:rsidP="00A61315">
      <w:pPr>
        <w:spacing w:line="0" w:lineRule="atLeast"/>
        <w:rPr>
          <w:rFonts w:ascii="Arial" w:hAnsi="Arial"/>
        </w:rPr>
      </w:pPr>
      <w:r>
        <w:rPr>
          <w:rFonts w:ascii="Arial" w:hAnsi="Arial"/>
        </w:rPr>
        <w:t>………………………………….                                      ……</w:t>
      </w:r>
      <w:r>
        <w:rPr>
          <w:rFonts w:ascii="Arial" w:hAnsi="Arial"/>
        </w:rPr>
        <w:t>…………</w:t>
      </w:r>
      <w:r>
        <w:rPr>
          <w:rFonts w:ascii="Arial" w:hAnsi="Arial"/>
        </w:rPr>
        <w:t>., dnia ...............</w:t>
      </w:r>
    </w:p>
    <w:p w:rsidR="00A61315" w:rsidRDefault="00A61315" w:rsidP="00A61315">
      <w:pPr>
        <w:rPr>
          <w:rFonts w:ascii="Arial" w:hAnsi="Arial"/>
        </w:rPr>
      </w:pPr>
      <w:r>
        <w:rPr>
          <w:rFonts w:ascii="Arial" w:hAnsi="Arial"/>
          <w:sz w:val="14"/>
        </w:rPr>
        <w:t xml:space="preserve">                         (imię i nazwisko)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permStart w:id="1635274712" w:edGrp="everyone"/>
      <w:permEnd w:id="1635274712"/>
    </w:p>
    <w:p w:rsidR="00A61315" w:rsidRDefault="00A61315" w:rsidP="00A61315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                                        </w:t>
      </w:r>
    </w:p>
    <w:p w:rsidR="00A61315" w:rsidRDefault="00A61315" w:rsidP="00A61315">
      <w:pPr>
        <w:rPr>
          <w:rFonts w:ascii="Arial" w:hAnsi="Arial"/>
          <w:sz w:val="12"/>
        </w:rPr>
      </w:pPr>
      <w:r>
        <w:rPr>
          <w:rFonts w:ascii="Arial" w:hAnsi="Arial"/>
          <w:sz w:val="22"/>
          <w:szCs w:val="22"/>
        </w:rPr>
        <w:t>.....................................................</w:t>
      </w:r>
    </w:p>
    <w:p w:rsidR="00A61315" w:rsidRDefault="00A61315" w:rsidP="00A61315">
      <w:pPr>
        <w:ind w:firstLine="70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(adres do korespondencji)</w:t>
      </w:r>
    </w:p>
    <w:p w:rsidR="00A61315" w:rsidRDefault="00A61315" w:rsidP="00A6131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61315" w:rsidRDefault="00A61315" w:rsidP="00A61315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(nr telefonu kontaktowego)</w:t>
      </w:r>
    </w:p>
    <w:p w:rsidR="00A61315" w:rsidRDefault="00A61315" w:rsidP="00A61315">
      <w:pPr>
        <w:rPr>
          <w:rFonts w:ascii="Arial" w:hAnsi="Arial"/>
          <w:sz w:val="14"/>
          <w:szCs w:val="14"/>
        </w:rPr>
      </w:pPr>
    </w:p>
    <w:p w:rsidR="00A61315" w:rsidRDefault="00A61315" w:rsidP="00A61315">
      <w:pPr>
        <w:rPr>
          <w:rFonts w:ascii="Arial" w:hAnsi="Arial"/>
          <w:sz w:val="12"/>
        </w:rPr>
      </w:pPr>
    </w:p>
    <w:p w:rsidR="00A61315" w:rsidRDefault="00A61315" w:rsidP="00A61315">
      <w:pPr>
        <w:rPr>
          <w:rFonts w:ascii="Arial" w:hAnsi="Arial"/>
          <w:sz w:val="12"/>
        </w:rPr>
      </w:pPr>
    </w:p>
    <w:p w:rsidR="00A61315" w:rsidRDefault="00A61315" w:rsidP="00A61315">
      <w:pPr>
        <w:rPr>
          <w:rFonts w:ascii="Arial" w:hAnsi="Arial"/>
          <w:sz w:val="12"/>
        </w:rPr>
      </w:pPr>
    </w:p>
    <w:p w:rsidR="00A61315" w:rsidRDefault="00A61315" w:rsidP="00A61315">
      <w:pPr>
        <w:rPr>
          <w:rFonts w:ascii="Arial" w:hAnsi="Arial"/>
          <w:sz w:val="12"/>
        </w:rPr>
      </w:pPr>
    </w:p>
    <w:p w:rsidR="00A61315" w:rsidRDefault="00A61315" w:rsidP="00A61315">
      <w:pPr>
        <w:ind w:left="3540" w:firstLine="70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Miejskie Przedsiębiorstwo</w:t>
      </w:r>
    </w:p>
    <w:p w:rsidR="00A61315" w:rsidRDefault="00A61315" w:rsidP="00A61315">
      <w:pPr>
        <w:ind w:left="35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Gospodarki Komunalnej Sp. z o.o. w </w:t>
      </w:r>
      <w:proofErr w:type="spellStart"/>
      <w:r>
        <w:rPr>
          <w:rFonts w:ascii="Arial" w:hAnsi="Arial"/>
          <w:b/>
          <w:sz w:val="22"/>
          <w:szCs w:val="22"/>
        </w:rPr>
        <w:t>Busku-Zdroju</w:t>
      </w:r>
      <w:proofErr w:type="spellEnd"/>
    </w:p>
    <w:p w:rsidR="00A61315" w:rsidRDefault="00A61315" w:rsidP="00A61315">
      <w:pPr>
        <w:ind w:left="3540" w:firstLine="70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Łagiewnicka 25</w:t>
      </w:r>
    </w:p>
    <w:p w:rsidR="00A61315" w:rsidRDefault="00A61315" w:rsidP="00A61315">
      <w:pPr>
        <w:ind w:left="3540" w:firstLine="70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28-100 Busko-Zdrój</w:t>
      </w:r>
    </w:p>
    <w:p w:rsidR="00A61315" w:rsidRDefault="00A61315" w:rsidP="00A61315">
      <w:pPr>
        <w:ind w:left="3540" w:firstLine="708"/>
        <w:jc w:val="center"/>
        <w:rPr>
          <w:rFonts w:ascii="Arial" w:hAnsi="Arial"/>
          <w:sz w:val="22"/>
          <w:szCs w:val="22"/>
        </w:rPr>
      </w:pPr>
    </w:p>
    <w:p w:rsidR="00A61315" w:rsidRDefault="00A61315" w:rsidP="00A61315">
      <w:pPr>
        <w:jc w:val="center"/>
        <w:rPr>
          <w:rFonts w:ascii="Arial" w:hAnsi="Arial"/>
          <w:b/>
          <w:sz w:val="22"/>
          <w:szCs w:val="22"/>
        </w:rPr>
      </w:pPr>
    </w:p>
    <w:p w:rsidR="00A61315" w:rsidRDefault="00A61315" w:rsidP="00A6131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WNIOSEK O ODBIÓR*/ PRZEGLĄD TECHNICZNY</w:t>
      </w:r>
    </w:p>
    <w:p w:rsidR="00A61315" w:rsidRDefault="00A61315" w:rsidP="00A6131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PRZYŁĄCZA WODOCIĄGOWEGO*/ KANALIZACYJNEGO*/ROZDZIAŁU INSTALACJI*/ MONTAŻU PUNKTU POBORU WODY DO CELÓW OGRODOWYCH*/ HODOWLANYCH</w:t>
      </w:r>
      <w:r>
        <w:rPr>
          <w:rFonts w:ascii="Arial" w:hAnsi="Arial" w:cs="Arial"/>
          <w:b/>
          <w:sz w:val="22"/>
          <w:szCs w:val="22"/>
        </w:rPr>
        <w:t>*</w:t>
      </w:r>
    </w:p>
    <w:p w:rsidR="00A61315" w:rsidRDefault="00A61315" w:rsidP="00A61315">
      <w:pPr>
        <w:jc w:val="center"/>
        <w:rPr>
          <w:rFonts w:ascii="Arial" w:hAnsi="Arial"/>
          <w:b/>
          <w:sz w:val="22"/>
          <w:szCs w:val="22"/>
        </w:rPr>
      </w:pPr>
    </w:p>
    <w:p w:rsidR="00A61315" w:rsidRDefault="00A61315" w:rsidP="00A6131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Zwracam się z prośbą o odbiór*/ przegląd* przyłącza wodociągowego*/ kanalizacyjnego*/ rozdziału instalacji*/ montażu punktu poboru wody do celów ogrodowych*/ hodowlanych*/ </w:t>
      </w:r>
      <w:r>
        <w:rPr>
          <w:rFonts w:ascii="Arial" w:hAnsi="Arial"/>
          <w:sz w:val="22"/>
          <w:szCs w:val="22"/>
        </w:rPr>
        <w:t xml:space="preserve">                        </w:t>
      </w:r>
      <w:r>
        <w:rPr>
          <w:rFonts w:ascii="Arial" w:hAnsi="Arial"/>
          <w:sz w:val="22"/>
          <w:szCs w:val="22"/>
        </w:rPr>
        <w:t xml:space="preserve">i zamontowanie wodomierza dla budynku/ rodzaj zabudowy/: </w:t>
      </w:r>
    </w:p>
    <w:p w:rsidR="00A61315" w:rsidRDefault="00A61315" w:rsidP="00A6131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 położonego w miejscowości ........................................... przy ulicy: ...............................................</w:t>
      </w:r>
      <w:r>
        <w:rPr>
          <w:rFonts w:ascii="Arial" w:hAnsi="Arial"/>
          <w:sz w:val="22"/>
          <w:szCs w:val="22"/>
        </w:rPr>
        <w:t>dz.</w:t>
      </w:r>
      <w:r>
        <w:rPr>
          <w:rFonts w:ascii="Arial" w:hAnsi="Arial"/>
          <w:sz w:val="22"/>
          <w:szCs w:val="22"/>
        </w:rPr>
        <w:t xml:space="preserve"> nr ............................</w:t>
      </w:r>
    </w:p>
    <w:p w:rsidR="00A61315" w:rsidRDefault="00A61315" w:rsidP="00A6131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przyłącze wodociągowe*/ kanalizacyjne*/ rozdział instalacji*/ montaż punktu poboru wody do celów ogrodowych*/ hodowlanych* zostało wykonane zgodnie z warunkami przyłączenia nr ...................</w:t>
      </w:r>
      <w:r>
        <w:rPr>
          <w:rFonts w:ascii="Arial" w:hAnsi="Arial"/>
          <w:sz w:val="22"/>
          <w:szCs w:val="22"/>
        </w:rPr>
        <w:t>.........</w:t>
      </w:r>
      <w:r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>z dn. ……………………….</w:t>
      </w:r>
      <w:r>
        <w:rPr>
          <w:rFonts w:ascii="Arial" w:hAnsi="Arial"/>
          <w:sz w:val="22"/>
          <w:szCs w:val="22"/>
        </w:rPr>
        <w:t xml:space="preserve"> wydanymi przez </w:t>
      </w:r>
      <w:r>
        <w:rPr>
          <w:rFonts w:ascii="Arial" w:hAnsi="Arial"/>
          <w:sz w:val="22"/>
          <w:szCs w:val="22"/>
        </w:rPr>
        <w:t>MPGK</w:t>
      </w:r>
      <w:r>
        <w:rPr>
          <w:rFonts w:ascii="Arial" w:hAnsi="Arial"/>
          <w:sz w:val="22"/>
          <w:szCs w:val="22"/>
        </w:rPr>
        <w:t xml:space="preserve"> Sp. z o.o.</w:t>
      </w:r>
    </w:p>
    <w:p w:rsidR="00A61315" w:rsidRDefault="00A61315" w:rsidP="00A61315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A61315" w:rsidRDefault="00A61315" w:rsidP="00A6131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przyłącza wodociągowego*/ kanalizacyjnego*</w:t>
      </w:r>
      <w:r>
        <w:rPr>
          <w:rFonts w:ascii="Arial" w:hAnsi="Arial"/>
          <w:sz w:val="22"/>
          <w:szCs w:val="22"/>
        </w:rPr>
        <w:t>:</w:t>
      </w:r>
    </w:p>
    <w:p w:rsidR="00A61315" w:rsidRDefault="00A61315" w:rsidP="00A61315">
      <w:pPr>
        <w:rPr>
          <w:rFonts w:ascii="Arial" w:hAnsi="Arial"/>
          <w:szCs w:val="20"/>
        </w:rPr>
      </w:pPr>
    </w:p>
    <w:p w:rsidR="00A61315" w:rsidRDefault="00A61315" w:rsidP="00A61315">
      <w:pPr>
        <w:rPr>
          <w:rFonts w:ascii="Arial" w:hAnsi="Arial"/>
          <w:sz w:val="14"/>
        </w:rPr>
      </w:pPr>
      <w:r>
        <w:rPr>
          <w:rFonts w:ascii="Arial" w:hAnsi="Arial"/>
        </w:rPr>
        <w:t>………………………………………..</w:t>
      </w:r>
      <w:r>
        <w:rPr>
          <w:rFonts w:ascii="Arial" w:hAnsi="Arial"/>
        </w:rPr>
        <w:t>.....</w:t>
      </w:r>
      <w:r>
        <w:rPr>
          <w:rFonts w:ascii="Arial" w:hAnsi="Arial"/>
        </w:rPr>
        <w:t>.........................................</w:t>
      </w:r>
      <w:r>
        <w:rPr>
          <w:rFonts w:ascii="Arial" w:hAnsi="Arial"/>
        </w:rPr>
        <w:t>.........</w:t>
      </w:r>
      <w:r>
        <w:rPr>
          <w:rFonts w:ascii="Arial" w:hAnsi="Arial"/>
          <w:sz w:val="14"/>
        </w:rPr>
        <w:t>..................................................</w:t>
      </w:r>
    </w:p>
    <w:p w:rsidR="00A61315" w:rsidRDefault="00A61315" w:rsidP="00A61315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(nazwa firmy, data wykonania)</w:t>
      </w:r>
    </w:p>
    <w:p w:rsidR="00A61315" w:rsidRDefault="00A61315" w:rsidP="00A61315">
      <w:pPr>
        <w:jc w:val="both"/>
        <w:rPr>
          <w:rFonts w:ascii="Arial" w:hAnsi="Arial"/>
          <w:sz w:val="14"/>
        </w:rPr>
      </w:pPr>
    </w:p>
    <w:p w:rsidR="00A61315" w:rsidRDefault="00A61315" w:rsidP="00A61315">
      <w:pPr>
        <w:jc w:val="both"/>
        <w:rPr>
          <w:rFonts w:ascii="Arial" w:hAnsi="Arial"/>
          <w:sz w:val="14"/>
        </w:rPr>
      </w:pPr>
    </w:p>
    <w:p w:rsidR="00A61315" w:rsidRDefault="00A61315" w:rsidP="00A61315">
      <w:pPr>
        <w:jc w:val="both"/>
        <w:rPr>
          <w:rFonts w:ascii="Arial" w:hAnsi="Arial"/>
          <w:sz w:val="14"/>
        </w:rPr>
      </w:pPr>
    </w:p>
    <w:p w:rsidR="00B74E66" w:rsidRDefault="00A61315" w:rsidP="00A61315">
      <w:pPr>
        <w:jc w:val="both"/>
        <w:rPr>
          <w:rFonts w:ascii="Arial" w:hAnsi="Arial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               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</w:t>
      </w:r>
      <w:r>
        <w:rPr>
          <w:rFonts w:ascii="Arial" w:hAnsi="Arial"/>
          <w:sz w:val="14"/>
        </w:rPr>
        <w:t xml:space="preserve">   </w:t>
      </w:r>
      <w:r>
        <w:rPr>
          <w:rFonts w:ascii="Arial" w:hAnsi="Arial"/>
        </w:rPr>
        <w:t>...........................................</w:t>
      </w:r>
    </w:p>
    <w:p w:rsidR="00A61315" w:rsidRDefault="00A61315" w:rsidP="00A6131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                        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 xml:space="preserve">       podpis Wnioskodawcy)</w:t>
      </w:r>
    </w:p>
    <w:p w:rsidR="00A61315" w:rsidRDefault="00A61315" w:rsidP="00A61315">
      <w:pPr>
        <w:jc w:val="both"/>
        <w:rPr>
          <w:rFonts w:ascii="Arial" w:hAnsi="Arial"/>
        </w:rPr>
      </w:pPr>
    </w:p>
    <w:p w:rsidR="00A61315" w:rsidRDefault="00A61315" w:rsidP="00A61315">
      <w:pPr>
        <w:jc w:val="both"/>
        <w:rPr>
          <w:rFonts w:ascii="Arial" w:hAnsi="Arial"/>
        </w:rPr>
      </w:pPr>
    </w:p>
    <w:p w:rsidR="00A61315" w:rsidRDefault="00A61315" w:rsidP="00A61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Ustalono z Wnioskodawcą termin odbioru na dzień</w:t>
      </w:r>
      <w:r w:rsidR="00B74E66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…………………………………..</w:t>
      </w:r>
    </w:p>
    <w:p w:rsidR="00A61315" w:rsidRDefault="00A61315" w:rsidP="00A61315">
      <w:pPr>
        <w:jc w:val="both"/>
        <w:rPr>
          <w:rFonts w:ascii="Arial" w:hAnsi="Arial"/>
          <w:sz w:val="22"/>
          <w:szCs w:val="22"/>
        </w:rPr>
      </w:pPr>
    </w:p>
    <w:p w:rsidR="00A61315" w:rsidRDefault="00A61315" w:rsidP="00A61315">
      <w:pPr>
        <w:jc w:val="both"/>
        <w:rPr>
          <w:rFonts w:ascii="Arial" w:hAnsi="Arial"/>
          <w:sz w:val="1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61315" w:rsidRPr="008D2834" w:rsidRDefault="00A61315" w:rsidP="00A61315">
      <w:pPr>
        <w:jc w:val="both"/>
        <w:rPr>
          <w:rFonts w:ascii="Arial" w:hAnsi="Arial"/>
          <w:b/>
          <w:sz w:val="21"/>
        </w:rPr>
      </w:pPr>
      <w:r w:rsidRPr="008D2834">
        <w:rPr>
          <w:rFonts w:ascii="Arial" w:hAnsi="Arial"/>
          <w:b/>
          <w:sz w:val="21"/>
        </w:rPr>
        <w:t>Załączniki:</w:t>
      </w:r>
    </w:p>
    <w:p w:rsidR="00A61315" w:rsidRDefault="00A61315" w:rsidP="00A61315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Mapa geodezyjna powykonawcza</w:t>
      </w:r>
      <w:r>
        <w:rPr>
          <w:rFonts w:ascii="Arial" w:hAnsi="Arial"/>
          <w:sz w:val="21"/>
        </w:rPr>
        <w:t xml:space="preserve"> i</w:t>
      </w:r>
      <w:r>
        <w:rPr>
          <w:rFonts w:ascii="Arial" w:hAnsi="Arial"/>
          <w:sz w:val="21"/>
        </w:rPr>
        <w:t xml:space="preserve"> plan sytuacyjny</w:t>
      </w:r>
    </w:p>
    <w:p w:rsidR="00A61315" w:rsidRDefault="00A61315" w:rsidP="00A61315">
      <w:pPr>
        <w:jc w:val="both"/>
        <w:rPr>
          <w:rFonts w:ascii="Arial" w:hAnsi="Arial"/>
          <w:sz w:val="21"/>
        </w:rPr>
      </w:pPr>
    </w:p>
    <w:p w:rsidR="00A61315" w:rsidRDefault="00A61315" w:rsidP="00A61315">
      <w:pPr>
        <w:jc w:val="both"/>
        <w:rPr>
          <w:rFonts w:ascii="Arial" w:hAnsi="Arial"/>
          <w:sz w:val="21"/>
        </w:rPr>
      </w:pPr>
    </w:p>
    <w:p w:rsidR="00A61315" w:rsidRDefault="00A61315" w:rsidP="00A6131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4E66">
        <w:rPr>
          <w:rFonts w:ascii="Arial" w:hAnsi="Arial"/>
        </w:rPr>
        <w:tab/>
      </w:r>
      <w:r>
        <w:rPr>
          <w:rFonts w:ascii="Arial" w:hAnsi="Arial"/>
        </w:rPr>
        <w:t>.......................................................</w:t>
      </w:r>
    </w:p>
    <w:p w:rsidR="00A61315" w:rsidRDefault="00A61315" w:rsidP="00A6131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</w:t>
      </w:r>
      <w:r>
        <w:rPr>
          <w:rFonts w:ascii="Arial" w:hAnsi="Arial"/>
          <w:sz w:val="16"/>
          <w:szCs w:val="16"/>
        </w:rPr>
        <w:t>(data wpływu wniosku)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</w:t>
      </w:r>
      <w:r>
        <w:rPr>
          <w:rFonts w:ascii="Arial" w:hAnsi="Arial"/>
          <w:sz w:val="16"/>
          <w:szCs w:val="16"/>
        </w:rPr>
        <w:t>(podpis i pieczątka pracownika przyjmującego wniosek)</w:t>
      </w:r>
    </w:p>
    <w:p w:rsidR="00A61315" w:rsidRDefault="00A61315" w:rsidP="00A61315">
      <w:pPr>
        <w:jc w:val="both"/>
        <w:rPr>
          <w:rFonts w:ascii="Arial" w:hAnsi="Arial"/>
          <w:sz w:val="14"/>
          <w:szCs w:val="20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</w:t>
      </w:r>
    </w:p>
    <w:p w:rsidR="00A61315" w:rsidRPr="00A61315" w:rsidRDefault="00A61315" w:rsidP="00A61315">
      <w:pPr>
        <w:jc w:val="both"/>
        <w:rPr>
          <w:rFonts w:ascii="Arial" w:hAnsi="Arial"/>
          <w:sz w:val="14"/>
          <w:szCs w:val="20"/>
        </w:rPr>
      </w:pPr>
      <w:r w:rsidRPr="00B00DC9">
        <w:rPr>
          <w:rFonts w:ascii="Arial" w:hAnsi="Arial"/>
          <w:i/>
          <w:sz w:val="21"/>
        </w:rPr>
        <w:t>* niepotrzebne skreślić</w:t>
      </w:r>
    </w:p>
    <w:p w:rsidR="00A61315" w:rsidRDefault="00A61315" w:rsidP="00A61315">
      <w:pPr>
        <w:jc w:val="both"/>
        <w:rPr>
          <w:rFonts w:ascii="Arial" w:hAnsi="Arial"/>
          <w:b/>
          <w:i/>
          <w:sz w:val="28"/>
        </w:rPr>
      </w:pPr>
    </w:p>
    <w:p w:rsidR="00A61315" w:rsidRDefault="00A61315" w:rsidP="00A61315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WYPEŁNIA </w:t>
      </w:r>
      <w:r>
        <w:rPr>
          <w:rFonts w:ascii="Arial" w:hAnsi="Arial"/>
          <w:b/>
          <w:sz w:val="28"/>
        </w:rPr>
        <w:t>MPGK</w:t>
      </w:r>
      <w:r>
        <w:rPr>
          <w:rFonts w:ascii="Arial" w:hAnsi="Arial"/>
          <w:b/>
          <w:sz w:val="28"/>
        </w:rPr>
        <w:t xml:space="preserve"> Sp. z o.o.</w:t>
      </w:r>
    </w:p>
    <w:p w:rsidR="00A61315" w:rsidRDefault="00A61315" w:rsidP="00A61315">
      <w:pPr>
        <w:jc w:val="both"/>
        <w:rPr>
          <w:rFonts w:ascii="Arial" w:hAnsi="Arial"/>
          <w:b/>
          <w:sz w:val="28"/>
        </w:rPr>
      </w:pPr>
    </w:p>
    <w:p w:rsidR="00A61315" w:rsidRDefault="00A61315" w:rsidP="00A61315">
      <w:pPr>
        <w:jc w:val="center"/>
        <w:rPr>
          <w:rFonts w:ascii="Arial" w:hAnsi="Arial"/>
          <w:sz w:val="20"/>
        </w:rPr>
      </w:pPr>
    </w:p>
    <w:p w:rsidR="00A61315" w:rsidRDefault="00A61315" w:rsidP="00A61315">
      <w:pPr>
        <w:jc w:val="both"/>
        <w:rPr>
          <w:rFonts w:ascii="Arial" w:hAnsi="Arial"/>
        </w:rPr>
      </w:pPr>
      <w:r>
        <w:rPr>
          <w:rFonts w:ascii="Arial" w:hAnsi="Arial"/>
          <w:b/>
        </w:rPr>
        <w:t>I.</w:t>
      </w:r>
      <w:r>
        <w:rPr>
          <w:rFonts w:ascii="Arial" w:hAnsi="Arial"/>
        </w:rPr>
        <w:t xml:space="preserve"> Opinia techniczna.</w:t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………………………………………………………………………………………………….</w:t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……………………………………………………………………….………………………….</w:t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…………………………………………………………………………………………………..</w:t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…………………………………………………………………………………………………...</w:t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Thorndale" w:hAnsi="Thornda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DFF39" wp14:editId="1D8530AF">
                <wp:simplePos x="0" y="0"/>
                <wp:positionH relativeFrom="column">
                  <wp:posOffset>3773170</wp:posOffset>
                </wp:positionH>
                <wp:positionV relativeFrom="paragraph">
                  <wp:posOffset>129540</wp:posOffset>
                </wp:positionV>
                <wp:extent cx="1746885" cy="6350"/>
                <wp:effectExtent l="5715" t="12065" r="9525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6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B070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10.2pt" to="43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" strokeweight=".26mm"/>
            </w:pict>
          </mc:Fallback>
        </mc:AlternateContent>
      </w:r>
    </w:p>
    <w:p w:rsidR="00A61315" w:rsidRDefault="00A61315" w:rsidP="00A61315">
      <w:pPr>
        <w:ind w:left="6372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 xml:space="preserve">        </w:t>
      </w:r>
      <w:r>
        <w:rPr>
          <w:rFonts w:ascii="Arial" w:hAnsi="Arial"/>
          <w:i/>
          <w:sz w:val="20"/>
        </w:rPr>
        <w:t xml:space="preserve"> (pieczęć i podpis)</w:t>
      </w:r>
    </w:p>
    <w:p w:rsidR="00B74E66" w:rsidRDefault="00B74E66" w:rsidP="00A61315">
      <w:pPr>
        <w:jc w:val="both"/>
        <w:rPr>
          <w:rFonts w:ascii="Arial" w:hAnsi="Arial"/>
          <w:b/>
        </w:rPr>
      </w:pPr>
    </w:p>
    <w:p w:rsidR="00A61315" w:rsidRDefault="00A61315" w:rsidP="00A61315">
      <w:pPr>
        <w:jc w:val="both"/>
        <w:rPr>
          <w:rFonts w:ascii="Arial" w:hAnsi="Arial"/>
        </w:rPr>
      </w:pPr>
      <w:r>
        <w:rPr>
          <w:rFonts w:ascii="Arial" w:hAnsi="Arial"/>
          <w:b/>
        </w:rPr>
        <w:t>II.</w:t>
      </w:r>
      <w:r>
        <w:rPr>
          <w:rFonts w:ascii="Arial" w:hAnsi="Arial"/>
        </w:rPr>
        <w:t xml:space="preserve"> Decyzja </w:t>
      </w:r>
      <w:r w:rsidR="00B74E66">
        <w:rPr>
          <w:rFonts w:ascii="Arial" w:hAnsi="Arial"/>
        </w:rPr>
        <w:t xml:space="preserve">przedstawiciela MPGK Sp. z o.o. w </w:t>
      </w:r>
      <w:proofErr w:type="spellStart"/>
      <w:r w:rsidR="00B74E66">
        <w:rPr>
          <w:rFonts w:ascii="Arial" w:hAnsi="Arial"/>
        </w:rPr>
        <w:t>Busku-Zdroju</w:t>
      </w:r>
      <w:proofErr w:type="spellEnd"/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………………………………………………………………………………….......................</w:t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……………………………………………………………………………………....................</w:t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  <w:r>
        <w:rPr>
          <w:rFonts w:ascii="Thorndale" w:hAnsi="Thornda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129540</wp:posOffset>
                </wp:positionV>
                <wp:extent cx="1746885" cy="6350"/>
                <wp:effectExtent l="5715" t="12065" r="952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6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186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10.2pt" to="43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" strokeweight=".26mm"/>
            </w:pict>
          </mc:Fallback>
        </mc:AlternateContent>
      </w:r>
    </w:p>
    <w:p w:rsidR="00A61315" w:rsidRDefault="00A61315" w:rsidP="00A61315">
      <w:pPr>
        <w:jc w:val="right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 xml:space="preserve">     (pieczęć i podpis)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jc w:val="both"/>
        <w:rPr>
          <w:rFonts w:ascii="Arial" w:hAnsi="Arial"/>
          <w:i/>
        </w:rPr>
      </w:pPr>
    </w:p>
    <w:p w:rsidR="00A61315" w:rsidRDefault="00A61315" w:rsidP="00A61315">
      <w:pPr>
        <w:rPr>
          <w:rFonts w:ascii="Thorndale" w:hAnsi="Thorndale"/>
        </w:rPr>
      </w:pPr>
    </w:p>
    <w:p w:rsidR="00A61315" w:rsidRDefault="00A61315" w:rsidP="00A61315">
      <w:pPr>
        <w:rPr>
          <w:rFonts w:ascii="Arial" w:hAnsi="Arial" w:cs="Arial"/>
        </w:rPr>
      </w:pPr>
    </w:p>
    <w:p w:rsidR="00A61315" w:rsidRDefault="00A61315" w:rsidP="00A61315">
      <w:pPr>
        <w:rPr>
          <w:rFonts w:ascii="Arial" w:hAnsi="Arial" w:cs="Arial"/>
        </w:rPr>
      </w:pPr>
    </w:p>
    <w:p w:rsidR="00A61315" w:rsidRDefault="00A61315" w:rsidP="00A61315">
      <w:pPr>
        <w:rPr>
          <w:rFonts w:ascii="Arial" w:hAnsi="Arial" w:cs="Arial"/>
        </w:rPr>
      </w:pPr>
    </w:p>
    <w:p w:rsidR="001B395C" w:rsidRDefault="001B395C"/>
    <w:sectPr w:rsidR="001B395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66" w:rsidRDefault="00B74E66" w:rsidP="00B74E66">
      <w:r>
        <w:separator/>
      </w:r>
    </w:p>
  </w:endnote>
  <w:endnote w:type="continuationSeparator" w:id="0">
    <w:p w:rsidR="00B74E66" w:rsidRDefault="00B74E66" w:rsidP="00B7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846076"/>
      <w:docPartObj>
        <w:docPartGallery w:val="Page Numbers (Bottom of Page)"/>
        <w:docPartUnique/>
      </w:docPartObj>
    </w:sdtPr>
    <w:sdtContent>
      <w:p w:rsidR="00B74E66" w:rsidRDefault="00B74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4E66" w:rsidRDefault="00B74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66" w:rsidRDefault="00B74E66" w:rsidP="00B74E66">
      <w:r>
        <w:separator/>
      </w:r>
    </w:p>
  </w:footnote>
  <w:footnote w:type="continuationSeparator" w:id="0">
    <w:p w:rsidR="00B74E66" w:rsidRDefault="00B74E66" w:rsidP="00B7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15"/>
    <w:rsid w:val="001B395C"/>
    <w:rsid w:val="004872E5"/>
    <w:rsid w:val="00A61315"/>
    <w:rsid w:val="00B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353F0E"/>
  <w15:chartTrackingRefBased/>
  <w15:docId w15:val="{34474FF4-8585-44DD-85C5-4468EEF2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2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2E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872E5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E6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E6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E6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E6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Gaweł</dc:creator>
  <cp:keywords/>
  <dc:description/>
  <cp:lastModifiedBy>Iwona Gaweł</cp:lastModifiedBy>
  <cp:revision>1</cp:revision>
  <cp:lastPrinted>2020-09-21T06:54:00Z</cp:lastPrinted>
  <dcterms:created xsi:type="dcterms:W3CDTF">2020-09-21T06:42:00Z</dcterms:created>
  <dcterms:modified xsi:type="dcterms:W3CDTF">2020-09-21T06:55:00Z</dcterms:modified>
</cp:coreProperties>
</file>